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23" w:rsidRDefault="00621F23" w:rsidP="00AB0AC9">
      <w:pPr>
        <w:jc w:val="right"/>
        <w:rPr>
          <w:sz w:val="20"/>
          <w:szCs w:val="20"/>
        </w:rPr>
      </w:pPr>
    </w:p>
    <w:p w:rsidR="00AB0AC9" w:rsidRDefault="00AB0AC9" w:rsidP="00AB0AC9">
      <w:pPr>
        <w:jc w:val="right"/>
        <w:rPr>
          <w:sz w:val="20"/>
          <w:szCs w:val="20"/>
        </w:rPr>
      </w:pPr>
      <w:r w:rsidRPr="001D4116">
        <w:rPr>
          <w:sz w:val="20"/>
          <w:szCs w:val="20"/>
        </w:rPr>
        <w:t xml:space="preserve">Приложение </w:t>
      </w:r>
      <w:r w:rsidR="009211F1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D4116">
        <w:rPr>
          <w:sz w:val="20"/>
          <w:szCs w:val="20"/>
        </w:rPr>
        <w:t xml:space="preserve">к приказу </w:t>
      </w:r>
      <w:r>
        <w:rPr>
          <w:sz w:val="20"/>
          <w:szCs w:val="20"/>
        </w:rPr>
        <w:t xml:space="preserve">департамента </w:t>
      </w:r>
    </w:p>
    <w:p w:rsidR="00AB0AC9" w:rsidRDefault="00AB0AC9" w:rsidP="00AB0AC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социальной политике  администрации города </w:t>
      </w:r>
    </w:p>
    <w:p w:rsidR="00AB0AC9" w:rsidRPr="001D4116" w:rsidRDefault="00AB0AC9" w:rsidP="00AB0AC9">
      <w:pPr>
        <w:jc w:val="right"/>
        <w:rPr>
          <w:sz w:val="20"/>
          <w:szCs w:val="20"/>
        </w:rPr>
      </w:pPr>
      <w:r>
        <w:rPr>
          <w:sz w:val="20"/>
          <w:szCs w:val="20"/>
        </w:rPr>
        <w:t>от «</w:t>
      </w:r>
      <w:r w:rsidR="009211F1">
        <w:rPr>
          <w:sz w:val="20"/>
          <w:szCs w:val="20"/>
        </w:rPr>
        <w:t>06.02</w:t>
      </w:r>
      <w:r>
        <w:rPr>
          <w:sz w:val="20"/>
          <w:szCs w:val="20"/>
        </w:rPr>
        <w:t>»</w:t>
      </w:r>
      <w:r w:rsidR="009211F1">
        <w:rPr>
          <w:sz w:val="20"/>
          <w:szCs w:val="20"/>
        </w:rPr>
        <w:t xml:space="preserve">  20245г. №83/42-П</w:t>
      </w:r>
    </w:p>
    <w:p w:rsidR="00AB0AC9" w:rsidRPr="00995FD1" w:rsidRDefault="00AB0AC9" w:rsidP="00AB0AC9">
      <w:pPr>
        <w:rPr>
          <w:sz w:val="28"/>
          <w:szCs w:val="28"/>
        </w:rPr>
      </w:pPr>
    </w:p>
    <w:p w:rsidR="00FB21FA" w:rsidRDefault="00FB21FA" w:rsidP="00AB0A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B0AC9" w:rsidRPr="00E34C8B" w:rsidRDefault="00AB0AC9" w:rsidP="00AB0A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34C8B">
        <w:rPr>
          <w:rFonts w:ascii="Times New Roman" w:hAnsi="Times New Roman"/>
          <w:b/>
          <w:sz w:val="28"/>
          <w:szCs w:val="28"/>
        </w:rPr>
        <w:t>ПОЛОЖЕНИЕ</w:t>
      </w:r>
    </w:p>
    <w:p w:rsidR="00AB0AC9" w:rsidRPr="00D257BA" w:rsidRDefault="00AB0AC9" w:rsidP="00AB0A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проведении  городского  конкурса </w:t>
      </w:r>
      <w:r w:rsidRPr="00FF4222">
        <w:rPr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Читающая семья</w:t>
      </w:r>
      <w:r w:rsidRPr="00FF4222">
        <w:rPr>
          <w:b/>
          <w:sz w:val="28"/>
          <w:szCs w:val="28"/>
        </w:rPr>
        <w:t>"</w:t>
      </w:r>
    </w:p>
    <w:p w:rsidR="00AB0AC9" w:rsidRPr="007D4D71" w:rsidRDefault="00AB0AC9" w:rsidP="00AB0AC9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AB0AC9" w:rsidRPr="007D4D71" w:rsidRDefault="00AB0AC9" w:rsidP="00313901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b/>
          <w:sz w:val="28"/>
          <w:szCs w:val="28"/>
        </w:rPr>
        <w:t>I. Общие положения</w:t>
      </w:r>
    </w:p>
    <w:p w:rsidR="00AB0AC9" w:rsidRDefault="00AB0AC9" w:rsidP="00AB0AC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общий порядок проведения городского конкурса </w:t>
      </w:r>
      <w:r w:rsidRPr="000E6B06">
        <w:rPr>
          <w:sz w:val="28"/>
          <w:szCs w:val="28"/>
        </w:rPr>
        <w:t>"Читающая семья"</w:t>
      </w:r>
      <w:r>
        <w:rPr>
          <w:sz w:val="28"/>
          <w:szCs w:val="28"/>
        </w:rPr>
        <w:t xml:space="preserve">  (далее - конкурс). </w:t>
      </w:r>
    </w:p>
    <w:p w:rsidR="00AB0AC9" w:rsidRPr="009668F2" w:rsidRDefault="00AB0AC9" w:rsidP="00AB0AC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Конкурс проводится в рамках выполнения муниципального задания муниципального бюджетного </w:t>
      </w:r>
      <w:r w:rsidRPr="000E6B06">
        <w:rPr>
          <w:sz w:val="28"/>
          <w:szCs w:val="28"/>
        </w:rPr>
        <w:t xml:space="preserve">учреждения "Библиотечно-информационная система" </w:t>
      </w:r>
      <w:r w:rsidR="00016670">
        <w:rPr>
          <w:sz w:val="28"/>
          <w:szCs w:val="28"/>
        </w:rPr>
        <w:t>на 202</w:t>
      </w:r>
      <w:r w:rsidR="00016670" w:rsidRPr="00016670">
        <w:rPr>
          <w:sz w:val="28"/>
          <w:szCs w:val="28"/>
        </w:rPr>
        <w:t>5</w:t>
      </w:r>
      <w:r w:rsidR="0001667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. </w:t>
      </w:r>
    </w:p>
    <w:p w:rsidR="009211F1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1.3. </w:t>
      </w:r>
      <w:r w:rsidR="009211F1">
        <w:rPr>
          <w:rFonts w:ascii="Times New Roman" w:hAnsi="Times New Roman"/>
          <w:sz w:val="28"/>
          <w:szCs w:val="28"/>
        </w:rPr>
        <w:t>Учредитель конкурса: департамент по социальной политике администрации города</w:t>
      </w:r>
    </w:p>
    <w:p w:rsidR="00AB0AC9" w:rsidRPr="009211F1" w:rsidRDefault="009211F1" w:rsidP="00AB0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1.4. </w:t>
      </w:r>
      <w:r w:rsidR="00AB0AC9">
        <w:rPr>
          <w:rFonts w:ascii="Times New Roman" w:hAnsi="Times New Roman"/>
          <w:sz w:val="28"/>
          <w:szCs w:val="28"/>
        </w:rPr>
        <w:t xml:space="preserve">Организаторами конкурса выступают муниципальное бюджетное учреждение </w:t>
      </w:r>
      <w:r w:rsidR="00AB0AC9" w:rsidRPr="000E6B06">
        <w:rPr>
          <w:sz w:val="28"/>
          <w:szCs w:val="28"/>
        </w:rPr>
        <w:t>"</w:t>
      </w:r>
      <w:r w:rsidR="00AB0AC9" w:rsidRPr="000E6B06">
        <w:rPr>
          <w:rFonts w:ascii="Times New Roman" w:hAnsi="Times New Roman"/>
          <w:sz w:val="28"/>
          <w:szCs w:val="28"/>
        </w:rPr>
        <w:t>Библиотечно-информационная система</w:t>
      </w:r>
      <w:r w:rsidR="00AB0AC9" w:rsidRPr="000E6B06">
        <w:rPr>
          <w:sz w:val="28"/>
          <w:szCs w:val="28"/>
        </w:rPr>
        <w:t>"</w:t>
      </w:r>
      <w:r>
        <w:rPr>
          <w:sz w:val="28"/>
          <w:szCs w:val="28"/>
        </w:rPr>
        <w:t xml:space="preserve">  </w:t>
      </w:r>
      <w:r w:rsidRPr="009211F1">
        <w:rPr>
          <w:rFonts w:ascii="Times New Roman" w:hAnsi="Times New Roman"/>
          <w:sz w:val="28"/>
          <w:szCs w:val="28"/>
        </w:rPr>
        <w:t>(далее – МБУ "БИС")</w:t>
      </w:r>
      <w:r w:rsidR="00AB0AC9" w:rsidRPr="009211F1">
        <w:rPr>
          <w:rFonts w:ascii="Times New Roman" w:hAnsi="Times New Roman"/>
          <w:sz w:val="28"/>
          <w:szCs w:val="28"/>
        </w:rPr>
        <w:t>.</w:t>
      </w:r>
    </w:p>
    <w:p w:rsidR="00AB0AC9" w:rsidRDefault="00AB0AC9" w:rsidP="00AB0AC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0AC9" w:rsidRPr="007D4D71" w:rsidRDefault="00AB0AC9" w:rsidP="0031390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>II. Основные задачи конкурса</w:t>
      </w:r>
    </w:p>
    <w:p w:rsidR="00AB0AC9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Основными задачами конкурса являются</w:t>
      </w:r>
      <w:r w:rsidRPr="00356619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AB0AC9" w:rsidRPr="00356619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</w:t>
      </w:r>
      <w:r w:rsidRPr="00356619">
        <w:rPr>
          <w:rFonts w:ascii="Times New Roman" w:hAnsi="Times New Roman"/>
          <w:sz w:val="28"/>
          <w:szCs w:val="28"/>
          <w:lang w:eastAsia="ru-RU"/>
        </w:rPr>
        <w:t>повышение престиж</w:t>
      </w:r>
      <w:r>
        <w:rPr>
          <w:rFonts w:ascii="Times New Roman" w:hAnsi="Times New Roman"/>
          <w:sz w:val="28"/>
          <w:szCs w:val="28"/>
          <w:lang w:eastAsia="ru-RU"/>
        </w:rPr>
        <w:t>а чтения в обществе, привлечение</w:t>
      </w:r>
      <w:r w:rsidRPr="00356619">
        <w:rPr>
          <w:rFonts w:ascii="Times New Roman" w:hAnsi="Times New Roman"/>
          <w:sz w:val="28"/>
          <w:szCs w:val="28"/>
          <w:lang w:eastAsia="ru-RU"/>
        </w:rPr>
        <w:t xml:space="preserve"> внимания общественности к проблеме возрождения и сохранения традиций семейно</w:t>
      </w:r>
      <w:r>
        <w:rPr>
          <w:rFonts w:ascii="Times New Roman" w:hAnsi="Times New Roman"/>
          <w:sz w:val="28"/>
          <w:szCs w:val="28"/>
          <w:lang w:eastAsia="ru-RU"/>
        </w:rPr>
        <w:t>го чтения;</w:t>
      </w:r>
    </w:p>
    <w:p w:rsidR="00AB0AC9" w:rsidRPr="00356619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56619">
        <w:rPr>
          <w:rFonts w:ascii="Times New Roman" w:hAnsi="Times New Roman"/>
          <w:sz w:val="28"/>
          <w:szCs w:val="28"/>
          <w:lang w:eastAsia="ru-RU"/>
        </w:rPr>
        <w:t xml:space="preserve"> - укрепление института семьи через формирование общих </w:t>
      </w:r>
      <w:r>
        <w:rPr>
          <w:rFonts w:ascii="Times New Roman" w:hAnsi="Times New Roman"/>
          <w:sz w:val="28"/>
          <w:szCs w:val="28"/>
          <w:lang w:eastAsia="ru-RU"/>
        </w:rPr>
        <w:t>интересов к чтению, организации</w:t>
      </w:r>
      <w:r w:rsidRPr="00356619">
        <w:rPr>
          <w:rFonts w:ascii="Times New Roman" w:hAnsi="Times New Roman"/>
          <w:sz w:val="28"/>
          <w:szCs w:val="28"/>
          <w:lang w:eastAsia="ru-RU"/>
        </w:rPr>
        <w:t xml:space="preserve"> совместной творческой деятельности;</w:t>
      </w:r>
    </w:p>
    <w:p w:rsidR="00AB0AC9" w:rsidRPr="00356619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56619">
        <w:rPr>
          <w:rFonts w:ascii="Times New Roman" w:hAnsi="Times New Roman"/>
          <w:sz w:val="28"/>
          <w:szCs w:val="28"/>
          <w:lang w:eastAsia="ru-RU"/>
        </w:rPr>
        <w:t> - формирование положительного имиджа читающих семей в обществе, повышение статуса чтения, пропаганда традиций семейного чтения;</w:t>
      </w:r>
    </w:p>
    <w:p w:rsidR="00AB0AC9" w:rsidRPr="00356619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56619">
        <w:rPr>
          <w:rFonts w:ascii="Times New Roman" w:hAnsi="Times New Roman"/>
          <w:sz w:val="28"/>
          <w:szCs w:val="28"/>
          <w:lang w:eastAsia="ru-RU"/>
        </w:rPr>
        <w:t> - создание благоприятных условий для творческой реализации семьи, выявление и поощрение наиболее актив</w:t>
      </w:r>
      <w:r w:rsidR="009211F1">
        <w:rPr>
          <w:rFonts w:ascii="Times New Roman" w:hAnsi="Times New Roman"/>
          <w:sz w:val="28"/>
          <w:szCs w:val="28"/>
          <w:lang w:eastAsia="ru-RU"/>
        </w:rPr>
        <w:t>ных и творческих читающих семей.</w:t>
      </w:r>
    </w:p>
    <w:p w:rsidR="009211F1" w:rsidRDefault="009211F1" w:rsidP="00AB0A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0AC9" w:rsidRDefault="00AB0AC9" w:rsidP="0031390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>III. Участники  конкурса</w:t>
      </w:r>
    </w:p>
    <w:p w:rsidR="00AB0AC9" w:rsidRPr="00EE430C" w:rsidRDefault="00AB0AC9" w:rsidP="00AB0AC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44E">
        <w:rPr>
          <w:rFonts w:ascii="Times New Roman" w:hAnsi="Times New Roman"/>
          <w:sz w:val="28"/>
          <w:szCs w:val="28"/>
        </w:rPr>
        <w:t xml:space="preserve">          </w:t>
      </w:r>
      <w:r w:rsidR="009211F1">
        <w:rPr>
          <w:rFonts w:ascii="Times New Roman" w:hAnsi="Times New Roman"/>
          <w:sz w:val="28"/>
          <w:szCs w:val="28"/>
        </w:rPr>
        <w:t>В к</w:t>
      </w:r>
      <w:r>
        <w:rPr>
          <w:rFonts w:ascii="Times New Roman" w:hAnsi="Times New Roman"/>
          <w:sz w:val="28"/>
          <w:szCs w:val="28"/>
        </w:rPr>
        <w:t>онкурсе</w:t>
      </w:r>
      <w:r w:rsidRPr="00AF444E">
        <w:rPr>
          <w:rFonts w:ascii="Times New Roman" w:hAnsi="Times New Roman"/>
          <w:sz w:val="28"/>
          <w:szCs w:val="28"/>
        </w:rPr>
        <w:t xml:space="preserve"> могут принять участие 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44E">
        <w:rPr>
          <w:rFonts w:ascii="Times New Roman" w:hAnsi="Times New Roman"/>
          <w:sz w:val="28"/>
          <w:szCs w:val="28"/>
        </w:rPr>
        <w:t>с обязательным участием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F444E">
        <w:rPr>
          <w:rFonts w:ascii="Times New Roman" w:hAnsi="Times New Roman"/>
          <w:sz w:val="28"/>
          <w:szCs w:val="28"/>
        </w:rPr>
        <w:t xml:space="preserve"> де</w:t>
      </w:r>
      <w:r>
        <w:rPr>
          <w:rFonts w:ascii="Times New Roman" w:hAnsi="Times New Roman"/>
          <w:sz w:val="28"/>
          <w:szCs w:val="28"/>
        </w:rPr>
        <w:t>тей   до    15    лет</w:t>
      </w:r>
      <w:r w:rsidRPr="00AF44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F444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роживающие   в    городе    Нижневартовске  и являющиеся читателями муниципальных  библиотек.</w:t>
      </w:r>
      <w:r w:rsidRPr="00AF444E">
        <w:rPr>
          <w:rFonts w:ascii="Times New Roman" w:hAnsi="Times New Roman"/>
          <w:sz w:val="28"/>
          <w:szCs w:val="28"/>
        </w:rPr>
        <w:t xml:space="preserve"> </w:t>
      </w:r>
    </w:p>
    <w:p w:rsidR="00AB0AC9" w:rsidRDefault="00AB0AC9" w:rsidP="00AB0A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0AC9" w:rsidRPr="007D4D71" w:rsidRDefault="00AB0AC9" w:rsidP="00AB0AC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IV. Сроки проведения конкурса</w:t>
      </w:r>
    </w:p>
    <w:p w:rsidR="00AB0AC9" w:rsidRPr="00B473F3" w:rsidRDefault="00AB0AC9" w:rsidP="00AB0A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473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 </w:t>
      </w:r>
      <w:r w:rsidRPr="00B473F3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473F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="00016670">
        <w:rPr>
          <w:rFonts w:ascii="Times New Roman" w:hAnsi="Times New Roman"/>
          <w:sz w:val="28"/>
          <w:szCs w:val="28"/>
        </w:rPr>
        <w:t xml:space="preserve">ериод  с </w:t>
      </w:r>
      <w:r w:rsidR="00FB21FA">
        <w:rPr>
          <w:rFonts w:ascii="Times New Roman" w:hAnsi="Times New Roman"/>
          <w:sz w:val="28"/>
          <w:szCs w:val="28"/>
        </w:rPr>
        <w:t xml:space="preserve">17 </w:t>
      </w:r>
      <w:r w:rsidR="00016670">
        <w:rPr>
          <w:rFonts w:ascii="Times New Roman" w:hAnsi="Times New Roman"/>
          <w:sz w:val="28"/>
          <w:szCs w:val="28"/>
        </w:rPr>
        <w:t xml:space="preserve"> марта по </w:t>
      </w:r>
      <w:r w:rsidR="00FB21FA">
        <w:rPr>
          <w:rFonts w:ascii="Times New Roman" w:hAnsi="Times New Roman"/>
          <w:sz w:val="28"/>
          <w:szCs w:val="28"/>
        </w:rPr>
        <w:t>22 ноября</w:t>
      </w:r>
      <w:r w:rsidR="00016670">
        <w:rPr>
          <w:rFonts w:ascii="Times New Roman" w:hAnsi="Times New Roman"/>
          <w:sz w:val="28"/>
          <w:szCs w:val="28"/>
        </w:rPr>
        <w:t xml:space="preserve"> 202</w:t>
      </w:r>
      <w:r w:rsidR="00016670" w:rsidRPr="00016670">
        <w:rPr>
          <w:rFonts w:ascii="Times New Roman" w:hAnsi="Times New Roman"/>
          <w:sz w:val="28"/>
          <w:szCs w:val="28"/>
        </w:rPr>
        <w:t>5</w:t>
      </w:r>
      <w:r w:rsidRPr="00B473F3">
        <w:rPr>
          <w:rFonts w:ascii="Times New Roman" w:hAnsi="Times New Roman"/>
          <w:sz w:val="28"/>
          <w:szCs w:val="28"/>
        </w:rPr>
        <w:t xml:space="preserve"> года:</w:t>
      </w:r>
    </w:p>
    <w:p w:rsidR="00AB0AC9" w:rsidRPr="006D7916" w:rsidRDefault="00016670" w:rsidP="00AB0AC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 1</w:t>
      </w:r>
      <w:r w:rsidRPr="00016670">
        <w:rPr>
          <w:rFonts w:ascii="Times New Roman" w:hAnsi="Times New Roman"/>
          <w:bCs/>
          <w:sz w:val="28"/>
          <w:szCs w:val="28"/>
        </w:rPr>
        <w:t>7</w:t>
      </w:r>
      <w:r w:rsidR="00873A24">
        <w:rPr>
          <w:rFonts w:ascii="Times New Roman" w:hAnsi="Times New Roman"/>
          <w:bCs/>
          <w:sz w:val="28"/>
          <w:szCs w:val="28"/>
        </w:rPr>
        <w:t xml:space="preserve"> марта  по 14</w:t>
      </w:r>
      <w:r>
        <w:rPr>
          <w:rFonts w:ascii="Times New Roman" w:hAnsi="Times New Roman"/>
          <w:bCs/>
          <w:sz w:val="28"/>
          <w:szCs w:val="28"/>
        </w:rPr>
        <w:t xml:space="preserve"> ноя</w:t>
      </w:r>
      <w:r w:rsidR="00AB0AC9">
        <w:rPr>
          <w:rFonts w:ascii="Times New Roman" w:hAnsi="Times New Roman"/>
          <w:bCs/>
          <w:sz w:val="28"/>
          <w:szCs w:val="28"/>
        </w:rPr>
        <w:t>бря</w:t>
      </w:r>
      <w:r w:rsidR="00FB21FA">
        <w:rPr>
          <w:rFonts w:ascii="Times New Roman" w:hAnsi="Times New Roman"/>
          <w:bCs/>
          <w:sz w:val="28"/>
          <w:szCs w:val="28"/>
        </w:rPr>
        <w:t xml:space="preserve"> 2025 года</w:t>
      </w:r>
      <w:r w:rsidR="00AB0AC9">
        <w:rPr>
          <w:rFonts w:ascii="Times New Roman" w:hAnsi="Times New Roman"/>
          <w:bCs/>
          <w:sz w:val="28"/>
          <w:szCs w:val="28"/>
        </w:rPr>
        <w:t xml:space="preserve"> (включительно)</w:t>
      </w:r>
      <w:r w:rsidR="00AB0AC9" w:rsidRPr="006D7916">
        <w:rPr>
          <w:rFonts w:ascii="Times New Roman" w:hAnsi="Times New Roman"/>
          <w:bCs/>
          <w:sz w:val="28"/>
          <w:szCs w:val="28"/>
        </w:rPr>
        <w:t xml:space="preserve"> – сбор, регистрация и рассмотрение заявок;</w:t>
      </w:r>
    </w:p>
    <w:p w:rsidR="00AB0AC9" w:rsidRPr="00AE5576" w:rsidRDefault="00873A24" w:rsidP="00AB0AC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C10B57">
        <w:rPr>
          <w:rFonts w:ascii="Times New Roman" w:hAnsi="Times New Roman"/>
          <w:bCs/>
          <w:sz w:val="28"/>
          <w:szCs w:val="28"/>
        </w:rPr>
        <w:t>22 ноя</w:t>
      </w:r>
      <w:r w:rsidR="00AB0AC9" w:rsidRPr="00C10B57">
        <w:rPr>
          <w:rFonts w:ascii="Times New Roman" w:hAnsi="Times New Roman"/>
          <w:bCs/>
          <w:sz w:val="28"/>
          <w:szCs w:val="28"/>
        </w:rPr>
        <w:t>бря – подведение итогов,</w:t>
      </w:r>
      <w:r w:rsidR="00AB0AC9" w:rsidRPr="00C20204">
        <w:rPr>
          <w:rFonts w:ascii="Times New Roman" w:hAnsi="Times New Roman"/>
          <w:bCs/>
          <w:sz w:val="28"/>
          <w:szCs w:val="28"/>
        </w:rPr>
        <w:t xml:space="preserve"> награждение победителей.</w:t>
      </w:r>
    </w:p>
    <w:p w:rsidR="00AB0AC9" w:rsidRDefault="00AB0AC9" w:rsidP="00AB0A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0AC9" w:rsidRPr="00122724" w:rsidRDefault="00AB0AC9" w:rsidP="00AB0A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2724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Орг</w:t>
      </w:r>
      <w:r w:rsidR="00FB21FA">
        <w:rPr>
          <w:b/>
          <w:sz w:val="28"/>
          <w:szCs w:val="28"/>
        </w:rPr>
        <w:t xml:space="preserve">анизационный </w:t>
      </w:r>
      <w:r>
        <w:rPr>
          <w:b/>
          <w:sz w:val="28"/>
          <w:szCs w:val="28"/>
        </w:rPr>
        <w:t>комитет и жюри конкурса</w:t>
      </w:r>
    </w:p>
    <w:p w:rsidR="00AB0AC9" w:rsidRDefault="00AB0AC9" w:rsidP="00AB0AC9">
      <w:pPr>
        <w:ind w:firstLine="709"/>
        <w:rPr>
          <w:sz w:val="28"/>
          <w:szCs w:val="28"/>
        </w:rPr>
      </w:pPr>
      <w:r w:rsidRPr="00122724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Pr="00122724">
        <w:rPr>
          <w:sz w:val="28"/>
          <w:szCs w:val="28"/>
        </w:rPr>
        <w:t xml:space="preserve">. </w:t>
      </w:r>
      <w:r w:rsidR="00FB21FA">
        <w:rPr>
          <w:sz w:val="28"/>
          <w:szCs w:val="28"/>
        </w:rPr>
        <w:t>Организационный комитет</w:t>
      </w:r>
      <w:r>
        <w:rPr>
          <w:sz w:val="28"/>
          <w:szCs w:val="28"/>
        </w:rPr>
        <w:t xml:space="preserve"> </w:t>
      </w:r>
      <w:r w:rsidRPr="00122724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 xml:space="preserve">оргкомитет) </w:t>
      </w:r>
      <w:r w:rsidR="00FB21FA" w:rsidRPr="00122724">
        <w:rPr>
          <w:sz w:val="28"/>
          <w:szCs w:val="28"/>
        </w:rPr>
        <w:t>по проведен</w:t>
      </w:r>
      <w:r w:rsidR="00FB21FA">
        <w:rPr>
          <w:sz w:val="28"/>
          <w:szCs w:val="28"/>
        </w:rPr>
        <w:t>ию конкурса (приложение 1 к данному Положению)</w:t>
      </w:r>
      <w:r>
        <w:rPr>
          <w:sz w:val="28"/>
          <w:szCs w:val="28"/>
        </w:rPr>
        <w:t xml:space="preserve"> определяет порядок, условия проведения конкурса, обеспечивает    подготовку и  проведение конкурса, формирует жюри, выявляет призёров и победителей.</w:t>
      </w:r>
    </w:p>
    <w:p w:rsidR="00AB0AC9" w:rsidRDefault="00AB0AC9" w:rsidP="00AB0AC9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5.2. В обязанности оргкомитета входит:</w:t>
      </w:r>
    </w:p>
    <w:p w:rsidR="00AB0AC9" w:rsidRDefault="00AB0AC9" w:rsidP="00AB0AC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подготовка заседания жюри, инфор</w:t>
      </w:r>
      <w:r w:rsidR="00FB21FA">
        <w:rPr>
          <w:sz w:val="28"/>
          <w:szCs w:val="28"/>
        </w:rPr>
        <w:t>мационного отчета о проведении к</w:t>
      </w:r>
      <w:r>
        <w:rPr>
          <w:sz w:val="28"/>
          <w:szCs w:val="28"/>
        </w:rPr>
        <w:t>онкурса и другой документации;</w:t>
      </w:r>
    </w:p>
    <w:p w:rsidR="00AB0AC9" w:rsidRPr="00D91763" w:rsidRDefault="00AB0AC9" w:rsidP="00AB0AC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разработка концепции   мероприятия,  </w:t>
      </w:r>
      <w:r w:rsidRPr="00D91763">
        <w:rPr>
          <w:sz w:val="28"/>
          <w:szCs w:val="28"/>
        </w:rPr>
        <w:t xml:space="preserve"> афиш и др.;</w:t>
      </w:r>
    </w:p>
    <w:p w:rsidR="00AB0AC9" w:rsidRPr="00D91763" w:rsidRDefault="00AB0AC9" w:rsidP="00AB0AC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освещение</w:t>
      </w:r>
      <w:r w:rsidRPr="00D91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подготовки и итогов </w:t>
      </w:r>
      <w:r w:rsidRPr="00D91763">
        <w:rPr>
          <w:sz w:val="28"/>
          <w:szCs w:val="28"/>
        </w:rPr>
        <w:t xml:space="preserve"> мероприятия в средствах массовой информации.</w:t>
      </w:r>
    </w:p>
    <w:p w:rsidR="00AB0AC9" w:rsidRDefault="00AB0AC9" w:rsidP="00AB0AC9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Pr="00D91763">
        <w:rPr>
          <w:sz w:val="28"/>
          <w:szCs w:val="28"/>
        </w:rPr>
        <w:t>. Оргкомитет имеет право:</w:t>
      </w:r>
    </w:p>
    <w:p w:rsidR="00AB0AC9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917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записывать   и   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</w:t>
      </w:r>
      <w:proofErr w:type="gramStart"/>
      <w:r w:rsidRPr="00D91763">
        <w:rPr>
          <w:rFonts w:ascii="Times New Roman" w:hAnsi="Times New Roman"/>
          <w:sz w:val="28"/>
          <w:szCs w:val="28"/>
        </w:rPr>
        <w:t>о-</w:t>
      </w:r>
      <w:proofErr w:type="gramEnd"/>
      <w:r w:rsidRPr="00D917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763">
        <w:rPr>
          <w:rFonts w:ascii="Times New Roman" w:hAnsi="Times New Roman"/>
          <w:sz w:val="28"/>
          <w:szCs w:val="28"/>
        </w:rPr>
        <w:t>теле-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763">
        <w:rPr>
          <w:rFonts w:ascii="Times New Roman" w:hAnsi="Times New Roman"/>
          <w:sz w:val="28"/>
          <w:szCs w:val="28"/>
        </w:rPr>
        <w:t xml:space="preserve">видео-, </w:t>
      </w:r>
      <w:r>
        <w:rPr>
          <w:rFonts w:ascii="Times New Roman" w:hAnsi="Times New Roman"/>
          <w:sz w:val="28"/>
          <w:szCs w:val="28"/>
        </w:rPr>
        <w:t xml:space="preserve"> фотоматериалы,  а</w:t>
      </w:r>
      <w:r w:rsidRPr="00D91763">
        <w:rPr>
          <w:rFonts w:ascii="Times New Roman" w:hAnsi="Times New Roman"/>
          <w:sz w:val="28"/>
          <w:szCs w:val="28"/>
        </w:rPr>
        <w:t xml:space="preserve">  также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имя, имидж участников  (в </w:t>
      </w:r>
      <w:proofErr w:type="spellStart"/>
      <w:r w:rsidRPr="00D91763">
        <w:rPr>
          <w:rFonts w:ascii="Times New Roman" w:hAnsi="Times New Roman"/>
          <w:sz w:val="28"/>
          <w:szCs w:val="28"/>
        </w:rPr>
        <w:t>т.ч</w:t>
      </w:r>
      <w:proofErr w:type="spellEnd"/>
      <w:r w:rsidRPr="00D91763">
        <w:rPr>
          <w:rFonts w:ascii="Times New Roman" w:hAnsi="Times New Roman"/>
          <w:sz w:val="28"/>
          <w:szCs w:val="28"/>
        </w:rPr>
        <w:t>. для производства рекламных материалов).</w:t>
      </w:r>
    </w:p>
    <w:p w:rsidR="00AB0AC9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5.4. Жюри   конкурса (далее - </w:t>
      </w:r>
      <w:r w:rsidRPr="00D91763">
        <w:rPr>
          <w:rFonts w:ascii="Times New Roman" w:hAnsi="Times New Roman"/>
          <w:sz w:val="28"/>
          <w:szCs w:val="28"/>
        </w:rPr>
        <w:t xml:space="preserve">жюри) создается из </w:t>
      </w:r>
      <w:r>
        <w:rPr>
          <w:rFonts w:ascii="Times New Roman" w:hAnsi="Times New Roman"/>
          <w:sz w:val="28"/>
          <w:szCs w:val="28"/>
        </w:rPr>
        <w:t xml:space="preserve"> пяти человек - </w:t>
      </w:r>
      <w:r w:rsidRPr="00D91763">
        <w:rPr>
          <w:rFonts w:ascii="Times New Roman" w:hAnsi="Times New Roman"/>
          <w:sz w:val="28"/>
          <w:szCs w:val="28"/>
        </w:rPr>
        <w:t xml:space="preserve">представителей  </w:t>
      </w:r>
      <w:r w:rsidR="00FB21FA">
        <w:rPr>
          <w:rFonts w:ascii="Times New Roman" w:hAnsi="Times New Roman"/>
          <w:sz w:val="28"/>
          <w:szCs w:val="28"/>
        </w:rPr>
        <w:t>«</w:t>
      </w:r>
      <w:r w:rsidRPr="0013023C">
        <w:rPr>
          <w:rFonts w:ascii="Times New Roman" w:hAnsi="Times New Roman"/>
          <w:sz w:val="28"/>
          <w:szCs w:val="28"/>
        </w:rPr>
        <w:t>МБУ "БИС</w:t>
      </w:r>
      <w:r w:rsidR="00FB21FA">
        <w:rPr>
          <w:rFonts w:ascii="Times New Roman" w:hAnsi="Times New Roman"/>
          <w:sz w:val="28"/>
          <w:szCs w:val="28"/>
        </w:rPr>
        <w:t>» (приложение 7</w:t>
      </w:r>
      <w:r>
        <w:rPr>
          <w:rFonts w:ascii="Times New Roman" w:hAnsi="Times New Roman"/>
          <w:sz w:val="28"/>
          <w:szCs w:val="28"/>
        </w:rPr>
        <w:t xml:space="preserve"> к Положению)</w:t>
      </w:r>
      <w:r w:rsidRPr="004F18F2">
        <w:rPr>
          <w:rFonts w:ascii="Times New Roman" w:hAnsi="Times New Roman"/>
          <w:sz w:val="28"/>
          <w:szCs w:val="28"/>
        </w:rPr>
        <w:t>.</w:t>
      </w:r>
    </w:p>
    <w:p w:rsidR="00AB0AC9" w:rsidRPr="00D91763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5.5. </w:t>
      </w:r>
      <w:r w:rsidRPr="00D9176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ж</w:t>
      </w:r>
      <w:r w:rsidRPr="00D91763">
        <w:rPr>
          <w:rFonts w:ascii="Times New Roman" w:hAnsi="Times New Roman"/>
          <w:sz w:val="28"/>
          <w:szCs w:val="28"/>
        </w:rPr>
        <w:t>юри  принимают участие в  работе на общественных началах.</w:t>
      </w:r>
    </w:p>
    <w:p w:rsidR="00AB0AC9" w:rsidRDefault="00AB0AC9" w:rsidP="00AB0AC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91763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D91763">
        <w:rPr>
          <w:sz w:val="28"/>
          <w:szCs w:val="28"/>
        </w:rPr>
        <w:t>. Заседание жюри  с</w:t>
      </w:r>
      <w:r>
        <w:rPr>
          <w:sz w:val="28"/>
          <w:szCs w:val="28"/>
        </w:rPr>
        <w:t>читается правомочным, если на не</w:t>
      </w:r>
      <w:r w:rsidRPr="00D91763">
        <w:rPr>
          <w:sz w:val="28"/>
          <w:szCs w:val="28"/>
        </w:rPr>
        <w:t>м прис</w:t>
      </w:r>
      <w:r>
        <w:rPr>
          <w:sz w:val="28"/>
          <w:szCs w:val="28"/>
        </w:rPr>
        <w:t>утствует не менее 3-х членов</w:t>
      </w:r>
      <w:r w:rsidRPr="00D91763">
        <w:rPr>
          <w:sz w:val="28"/>
          <w:szCs w:val="28"/>
        </w:rPr>
        <w:t>.</w:t>
      </w:r>
    </w:p>
    <w:p w:rsidR="00AB0AC9" w:rsidRPr="00122724" w:rsidRDefault="00AB0AC9" w:rsidP="00AB0AC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2724">
        <w:rPr>
          <w:sz w:val="28"/>
          <w:szCs w:val="28"/>
        </w:rPr>
        <w:t>5</w:t>
      </w:r>
      <w:r>
        <w:rPr>
          <w:sz w:val="28"/>
          <w:szCs w:val="28"/>
        </w:rPr>
        <w:t>.7. Решение жюри</w:t>
      </w:r>
      <w:r w:rsidRPr="00122724">
        <w:rPr>
          <w:sz w:val="28"/>
          <w:szCs w:val="28"/>
        </w:rPr>
        <w:t xml:space="preserve"> пр</w:t>
      </w:r>
      <w:r>
        <w:rPr>
          <w:sz w:val="28"/>
          <w:szCs w:val="28"/>
        </w:rPr>
        <w:t>инимае</w:t>
      </w:r>
      <w:r w:rsidRPr="00122724">
        <w:rPr>
          <w:sz w:val="28"/>
          <w:szCs w:val="28"/>
        </w:rPr>
        <w:t>тся простым большинством присутствующих на заседании голосов.</w:t>
      </w:r>
    </w:p>
    <w:p w:rsidR="00AB0AC9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8</w:t>
      </w:r>
      <w:r w:rsidRPr="00D91763">
        <w:rPr>
          <w:rFonts w:ascii="Times New Roman" w:hAnsi="Times New Roman"/>
          <w:sz w:val="28"/>
          <w:szCs w:val="28"/>
        </w:rPr>
        <w:t>. В своей деятельности  жюри</w:t>
      </w:r>
      <w:r>
        <w:rPr>
          <w:rFonts w:ascii="Times New Roman" w:hAnsi="Times New Roman"/>
          <w:sz w:val="28"/>
          <w:szCs w:val="28"/>
        </w:rPr>
        <w:t xml:space="preserve"> и оргкомитет конкурса  руководствую</w:t>
      </w:r>
      <w:r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AB0AC9" w:rsidRDefault="00AB0AC9" w:rsidP="00AB0AC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B0AC9" w:rsidRPr="00EE430C" w:rsidRDefault="00AB0AC9" w:rsidP="0031390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430C">
        <w:rPr>
          <w:b/>
          <w:sz w:val="28"/>
          <w:szCs w:val="28"/>
        </w:rPr>
        <w:t>V</w:t>
      </w:r>
      <w:r w:rsidRPr="00EE430C">
        <w:rPr>
          <w:b/>
          <w:sz w:val="28"/>
          <w:szCs w:val="28"/>
          <w:lang w:val="en-US"/>
        </w:rPr>
        <w:t>I</w:t>
      </w:r>
      <w:r w:rsidRPr="00EE430C">
        <w:rPr>
          <w:b/>
          <w:sz w:val="28"/>
          <w:szCs w:val="28"/>
        </w:rPr>
        <w:t>. Порядок проведения конкурса</w:t>
      </w:r>
    </w:p>
    <w:p w:rsidR="00FB21FA" w:rsidRDefault="00AB0AC9" w:rsidP="00FB21FA">
      <w:pPr>
        <w:rPr>
          <w:rStyle w:val="aa"/>
          <w:sz w:val="26"/>
          <w:szCs w:val="26"/>
        </w:rPr>
      </w:pPr>
      <w:r w:rsidRPr="00EE430C">
        <w:rPr>
          <w:sz w:val="28"/>
          <w:szCs w:val="28"/>
          <w:lang w:eastAsia="ru-RU"/>
        </w:rPr>
        <w:t xml:space="preserve">         </w:t>
      </w:r>
      <w:r w:rsidRPr="00EE430C">
        <w:rPr>
          <w:sz w:val="28"/>
          <w:szCs w:val="28"/>
        </w:rPr>
        <w:t xml:space="preserve"> 6.1. </w:t>
      </w:r>
      <w:proofErr w:type="gramStart"/>
      <w:r w:rsidRPr="00EE430C">
        <w:rPr>
          <w:sz w:val="28"/>
          <w:szCs w:val="28"/>
        </w:rPr>
        <w:t xml:space="preserve">Заявки  на     участие в конкурсе  в  утвержденной форме  (приложение 2 к Положению)  </w:t>
      </w:r>
      <w:r w:rsidR="00FB21FA">
        <w:rPr>
          <w:sz w:val="28"/>
          <w:szCs w:val="28"/>
        </w:rPr>
        <w:t xml:space="preserve"> и согласие на обработку персональных данных  (приложение 3 к данному Положению) </w:t>
      </w:r>
      <w:r w:rsidRPr="00EE430C">
        <w:rPr>
          <w:sz w:val="28"/>
          <w:szCs w:val="28"/>
        </w:rPr>
        <w:t xml:space="preserve">подаются в отдел       культурно-досуговой     деятельности     МБУ   </w:t>
      </w:r>
      <w:r w:rsidRPr="00FF4222">
        <w:rPr>
          <w:b/>
          <w:sz w:val="28"/>
          <w:szCs w:val="28"/>
        </w:rPr>
        <w:t>"</w:t>
      </w:r>
      <w:r w:rsidRPr="00EE430C">
        <w:rPr>
          <w:sz w:val="28"/>
          <w:szCs w:val="28"/>
        </w:rPr>
        <w:t>БИС</w:t>
      </w:r>
      <w:r w:rsidRPr="00FF4222">
        <w:rPr>
          <w:b/>
          <w:sz w:val="28"/>
          <w:szCs w:val="28"/>
        </w:rPr>
        <w:t>"</w:t>
      </w:r>
      <w:r w:rsidRPr="00EE430C">
        <w:rPr>
          <w:sz w:val="28"/>
          <w:szCs w:val="28"/>
        </w:rPr>
        <w:t xml:space="preserve">  по      адресу:</w:t>
      </w:r>
      <w:r w:rsidR="00FB21FA">
        <w:rPr>
          <w:sz w:val="28"/>
          <w:szCs w:val="28"/>
        </w:rPr>
        <w:t xml:space="preserve">  г. Нижневартовск, ул. Дружбы Н</w:t>
      </w:r>
      <w:r w:rsidRPr="00EE430C">
        <w:rPr>
          <w:sz w:val="28"/>
          <w:szCs w:val="28"/>
        </w:rPr>
        <w:t>ародов, 22, центральная  гор</w:t>
      </w:r>
      <w:r>
        <w:rPr>
          <w:sz w:val="28"/>
          <w:szCs w:val="28"/>
        </w:rPr>
        <w:t xml:space="preserve">одская библиотека </w:t>
      </w:r>
      <w:r w:rsidR="00FB21FA">
        <w:rPr>
          <w:sz w:val="28"/>
          <w:szCs w:val="28"/>
        </w:rPr>
        <w:t>(с 10:00 до 18</w:t>
      </w:r>
      <w:r w:rsidRPr="00EE430C">
        <w:rPr>
          <w:sz w:val="28"/>
          <w:szCs w:val="28"/>
        </w:rPr>
        <w:t xml:space="preserve">:00 часов, кроме воскресенья, тел. </w:t>
      </w:r>
      <w:r>
        <w:rPr>
          <w:sz w:val="28"/>
          <w:szCs w:val="28"/>
        </w:rPr>
        <w:t>(3466) 46-61-39</w:t>
      </w:r>
      <w:r w:rsidRPr="00EE430C">
        <w:rPr>
          <w:sz w:val="28"/>
          <w:szCs w:val="28"/>
        </w:rPr>
        <w:t xml:space="preserve"> </w:t>
      </w:r>
      <w:r w:rsidR="00FB21FA">
        <w:rPr>
          <w:sz w:val="28"/>
          <w:szCs w:val="28"/>
        </w:rPr>
        <w:t>до 14</w:t>
      </w:r>
      <w:r w:rsidR="00C77C38">
        <w:rPr>
          <w:sz w:val="28"/>
          <w:szCs w:val="28"/>
        </w:rPr>
        <w:t xml:space="preserve"> ноября</w:t>
      </w:r>
      <w:r w:rsidR="00B268FF">
        <w:rPr>
          <w:sz w:val="28"/>
          <w:szCs w:val="28"/>
        </w:rPr>
        <w:t xml:space="preserve"> 2025</w:t>
      </w:r>
      <w:r w:rsidRPr="00EE43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FB21FA">
        <w:rPr>
          <w:sz w:val="28"/>
          <w:szCs w:val="28"/>
        </w:rPr>
        <w:t xml:space="preserve">(включительно) </w:t>
      </w:r>
      <w:r w:rsidRPr="00EE430C">
        <w:rPr>
          <w:rFonts w:eastAsiaTheme="minorHAnsi"/>
          <w:color w:val="000000"/>
          <w:sz w:val="28"/>
          <w:szCs w:val="28"/>
        </w:rPr>
        <w:t>или</w:t>
      </w:r>
      <w:proofErr w:type="gramEnd"/>
      <w:r w:rsidRPr="00EE430C">
        <w:rPr>
          <w:rFonts w:eastAsiaTheme="minorHAnsi"/>
          <w:color w:val="000000"/>
          <w:sz w:val="28"/>
          <w:szCs w:val="28"/>
        </w:rPr>
        <w:t xml:space="preserve">  </w:t>
      </w:r>
      <w:r w:rsidRPr="00E20970">
        <w:rPr>
          <w:sz w:val="28"/>
          <w:szCs w:val="28"/>
        </w:rPr>
        <w:t>нап</w:t>
      </w:r>
      <w:r w:rsidR="00B06AD9" w:rsidRPr="00E20970">
        <w:rPr>
          <w:sz w:val="28"/>
          <w:szCs w:val="28"/>
        </w:rPr>
        <w:t>равляются на электронный адрес:</w:t>
      </w:r>
      <w:r w:rsidR="00B06AD9" w:rsidRPr="00E20970">
        <w:t xml:space="preserve"> </w:t>
      </w:r>
      <w:hyperlink r:id="rId6" w:history="1">
        <w:r w:rsidR="00B06AD9" w:rsidRPr="00E20970">
          <w:rPr>
            <w:rStyle w:val="aa"/>
            <w:sz w:val="26"/>
            <w:szCs w:val="26"/>
            <w:lang w:val="en-US"/>
          </w:rPr>
          <w:t>ParfenovaVV</w:t>
        </w:r>
        <w:r w:rsidR="00B06AD9" w:rsidRPr="00E20970">
          <w:rPr>
            <w:rStyle w:val="aa"/>
            <w:sz w:val="26"/>
            <w:szCs w:val="26"/>
          </w:rPr>
          <w:t>@</w:t>
        </w:r>
        <w:r w:rsidR="00B06AD9" w:rsidRPr="00E20970">
          <w:rPr>
            <w:rStyle w:val="aa"/>
            <w:sz w:val="26"/>
            <w:szCs w:val="26"/>
            <w:lang w:val="en-US"/>
          </w:rPr>
          <w:t>mubis</w:t>
        </w:r>
        <w:r w:rsidR="00B06AD9" w:rsidRPr="00E20970">
          <w:rPr>
            <w:rStyle w:val="aa"/>
            <w:sz w:val="26"/>
            <w:szCs w:val="26"/>
          </w:rPr>
          <w:t>.</w:t>
        </w:r>
        <w:proofErr w:type="spellStart"/>
        <w:r w:rsidR="00B06AD9" w:rsidRPr="00E20970">
          <w:rPr>
            <w:rStyle w:val="aa"/>
            <w:sz w:val="26"/>
            <w:szCs w:val="26"/>
            <w:lang w:val="en-US"/>
          </w:rPr>
          <w:t>ru</w:t>
        </w:r>
        <w:proofErr w:type="spellEnd"/>
      </w:hyperlink>
    </w:p>
    <w:p w:rsidR="00AB0AC9" w:rsidRDefault="00AB0AC9" w:rsidP="00AB0A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E430C">
        <w:rPr>
          <w:sz w:val="28"/>
          <w:szCs w:val="28"/>
        </w:rPr>
        <w:t xml:space="preserve"> 6.2. Заявки, поступившие   в  ор</w:t>
      </w:r>
      <w:r w:rsidR="00685A5F">
        <w:rPr>
          <w:sz w:val="28"/>
          <w:szCs w:val="28"/>
        </w:rPr>
        <w:t xml:space="preserve">гкомитет </w:t>
      </w:r>
      <w:r w:rsidR="00873A24">
        <w:rPr>
          <w:sz w:val="28"/>
          <w:szCs w:val="28"/>
        </w:rPr>
        <w:t>позднее  14</w:t>
      </w:r>
      <w:r w:rsidR="00685A5F">
        <w:rPr>
          <w:sz w:val="28"/>
          <w:szCs w:val="28"/>
        </w:rPr>
        <w:t xml:space="preserve"> ноября 2025</w:t>
      </w:r>
      <w:r w:rsidRPr="00EE430C">
        <w:rPr>
          <w:sz w:val="28"/>
          <w:szCs w:val="28"/>
        </w:rPr>
        <w:t xml:space="preserve"> года,  до участия в конкурсе не допускаются.</w:t>
      </w:r>
    </w:p>
    <w:p w:rsidR="00AB0AC9" w:rsidRPr="00EE430C" w:rsidRDefault="00417386" w:rsidP="00FB21FA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="00E97AA4">
        <w:rPr>
          <w:sz w:val="28"/>
          <w:szCs w:val="28"/>
          <w:lang w:eastAsia="ru-RU"/>
        </w:rPr>
        <w:t xml:space="preserve"> 6.3.  Для участия в к</w:t>
      </w:r>
      <w:r w:rsidR="00AB0AC9" w:rsidRPr="00EE430C">
        <w:rPr>
          <w:sz w:val="28"/>
          <w:szCs w:val="28"/>
          <w:lang w:eastAsia="ru-RU"/>
        </w:rPr>
        <w:t>онкурсе каждая семья - участница должна подготовить домашние задания:</w:t>
      </w:r>
    </w:p>
    <w:p w:rsidR="00AB0AC9" w:rsidRPr="00C77C38" w:rsidRDefault="00C77C38" w:rsidP="00C77C38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E97AA4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AB0AC9" w:rsidRPr="00C77C38">
        <w:rPr>
          <w:rFonts w:ascii="Times New Roman" w:hAnsi="Times New Roman"/>
          <w:bCs/>
          <w:sz w:val="28"/>
          <w:szCs w:val="28"/>
          <w:lang w:eastAsia="ru-RU"/>
        </w:rPr>
        <w:t xml:space="preserve">изитная карточка </w:t>
      </w:r>
      <w:r w:rsidR="00AB0AC9" w:rsidRPr="00C77C38">
        <w:rPr>
          <w:sz w:val="28"/>
          <w:szCs w:val="28"/>
        </w:rPr>
        <w:t>«</w:t>
      </w:r>
      <w:r w:rsidR="00AB0AC9" w:rsidRPr="00C77C38">
        <w:rPr>
          <w:rFonts w:ascii="Times New Roman" w:hAnsi="Times New Roman"/>
          <w:bCs/>
          <w:sz w:val="28"/>
          <w:szCs w:val="28"/>
          <w:lang w:eastAsia="ru-RU"/>
        </w:rPr>
        <w:t>Знакомьтесь – это МЫ!</w:t>
      </w:r>
      <w:r w:rsidR="00AB0AC9" w:rsidRPr="00C77C38">
        <w:rPr>
          <w:rFonts w:ascii="Times New Roman" w:hAnsi="Times New Roman"/>
          <w:sz w:val="28"/>
          <w:szCs w:val="28"/>
        </w:rPr>
        <w:t>»</w:t>
      </w:r>
      <w:r w:rsidR="00AB0AC9" w:rsidRPr="00C77C38">
        <w:rPr>
          <w:rFonts w:ascii="Times New Roman" w:hAnsi="Times New Roman"/>
          <w:sz w:val="28"/>
          <w:szCs w:val="28"/>
          <w:lang w:eastAsia="ru-RU"/>
        </w:rPr>
        <w:t>.  Конкурс предусматривает творче</w:t>
      </w:r>
      <w:r w:rsidR="00685A5F" w:rsidRPr="00C77C38">
        <w:rPr>
          <w:rFonts w:ascii="Times New Roman" w:hAnsi="Times New Roman"/>
          <w:sz w:val="28"/>
          <w:szCs w:val="28"/>
          <w:lang w:eastAsia="ru-RU"/>
        </w:rPr>
        <w:t>ское представление своей семьи</w:t>
      </w:r>
      <w:r w:rsidRPr="00C77C38">
        <w:rPr>
          <w:rFonts w:ascii="Times New Roman" w:hAnsi="Times New Roman"/>
          <w:sz w:val="28"/>
          <w:szCs w:val="28"/>
          <w:lang w:eastAsia="ru-RU"/>
        </w:rPr>
        <w:t>:</w:t>
      </w:r>
      <w:r w:rsidR="00685A5F" w:rsidRPr="00C77C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77C38">
        <w:rPr>
          <w:rFonts w:ascii="Times New Roman" w:hAnsi="Times New Roman"/>
          <w:sz w:val="28"/>
          <w:szCs w:val="28"/>
          <w:lang w:eastAsia="ru-RU"/>
        </w:rPr>
        <w:t xml:space="preserve">участников, их читательских предпочтений, увлечений </w:t>
      </w:r>
      <w:r w:rsidR="00685A5F" w:rsidRPr="00C77C38">
        <w:rPr>
          <w:rFonts w:ascii="Times New Roman" w:hAnsi="Times New Roman"/>
          <w:sz w:val="28"/>
          <w:szCs w:val="28"/>
          <w:lang w:eastAsia="ru-RU"/>
        </w:rPr>
        <w:t xml:space="preserve">в любом формате (театрализация, слайд-презентация, видеоролик и т.д.). </w:t>
      </w:r>
      <w:r w:rsidR="00AB0AC9" w:rsidRPr="00C77C38">
        <w:rPr>
          <w:rFonts w:ascii="Times New Roman" w:hAnsi="Times New Roman"/>
          <w:sz w:val="28"/>
          <w:szCs w:val="28"/>
          <w:lang w:eastAsia="ru-RU"/>
        </w:rPr>
        <w:t xml:space="preserve">Во время выступления необходимо представить состав семьи, возраст, профессию и род занятий каждого члена семьи, традиции и особенности семейного чтения.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Продолжительность </w:t>
      </w:r>
      <w:r w:rsidR="00AB0AC9" w:rsidRPr="00C77C38">
        <w:rPr>
          <w:rFonts w:ascii="Times New Roman" w:hAnsi="Times New Roman"/>
          <w:sz w:val="28"/>
          <w:szCs w:val="28"/>
          <w:lang w:eastAsia="ru-RU"/>
        </w:rPr>
        <w:t>выступления</w:t>
      </w:r>
      <w:r w:rsidR="00417386">
        <w:rPr>
          <w:rFonts w:ascii="Times New Roman" w:hAnsi="Times New Roman"/>
          <w:bCs/>
          <w:sz w:val="28"/>
          <w:szCs w:val="28"/>
          <w:lang w:eastAsia="ru-RU"/>
        </w:rPr>
        <w:t xml:space="preserve"> - не более 4 минут.</w:t>
      </w:r>
      <w:r w:rsidR="00AB0AC9" w:rsidRPr="00C77C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5A5F" w:rsidRPr="00685A5F" w:rsidRDefault="00E97AA4" w:rsidP="00C77C38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т</w:t>
      </w:r>
      <w:r w:rsidR="00C77C38">
        <w:rPr>
          <w:rFonts w:ascii="Times New Roman" w:hAnsi="Times New Roman"/>
          <w:sz w:val="28"/>
          <w:szCs w:val="28"/>
          <w:lang w:eastAsia="ru-RU"/>
        </w:rPr>
        <w:t xml:space="preserve">ворческий конкурс «Югорские писатели – детям» </w:t>
      </w:r>
      <w:r w:rsidR="00685A5F" w:rsidRPr="00685A5F">
        <w:rPr>
          <w:rFonts w:ascii="Times New Roman" w:hAnsi="Times New Roman"/>
          <w:sz w:val="28"/>
          <w:szCs w:val="28"/>
          <w:lang w:eastAsia="ru-RU"/>
        </w:rPr>
        <w:t xml:space="preserve">в рамках празднования </w:t>
      </w:r>
      <w:r w:rsidR="00685A5F" w:rsidRPr="00685A5F">
        <w:rPr>
          <w:rFonts w:ascii="Times New Roman" w:hAnsi="Times New Roman"/>
          <w:bCs/>
          <w:sz w:val="28"/>
          <w:szCs w:val="28"/>
        </w:rPr>
        <w:t>95-летия</w:t>
      </w:r>
      <w:r w:rsidR="009D7B34">
        <w:rPr>
          <w:rFonts w:ascii="Times New Roman" w:hAnsi="Times New Roman"/>
          <w:bCs/>
          <w:sz w:val="28"/>
          <w:szCs w:val="28"/>
        </w:rPr>
        <w:t xml:space="preserve"> образования Х</w:t>
      </w:r>
      <w:r>
        <w:rPr>
          <w:rFonts w:ascii="Times New Roman" w:hAnsi="Times New Roman"/>
          <w:bCs/>
          <w:sz w:val="28"/>
          <w:szCs w:val="28"/>
        </w:rPr>
        <w:t>анты-</w:t>
      </w:r>
      <w:r w:rsidR="009D7B34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ансийского автономного округа</w:t>
      </w:r>
      <w:r w:rsidR="00685A5F" w:rsidRPr="00685A5F">
        <w:rPr>
          <w:rFonts w:ascii="Times New Roman" w:hAnsi="Times New Roman"/>
          <w:bCs/>
          <w:sz w:val="28"/>
          <w:szCs w:val="28"/>
        </w:rPr>
        <w:t xml:space="preserve"> – Югры</w:t>
      </w:r>
      <w:r w:rsidR="00C77C38">
        <w:rPr>
          <w:rFonts w:ascii="Times New Roman" w:hAnsi="Times New Roman"/>
          <w:sz w:val="28"/>
          <w:szCs w:val="28"/>
          <w:lang w:eastAsia="ru-RU"/>
        </w:rPr>
        <w:t>. У</w:t>
      </w:r>
      <w:r w:rsidR="00685A5F" w:rsidRPr="00685A5F">
        <w:rPr>
          <w:rFonts w:ascii="Times New Roman" w:hAnsi="Times New Roman"/>
          <w:sz w:val="28"/>
          <w:szCs w:val="28"/>
          <w:lang w:eastAsia="ru-RU"/>
        </w:rPr>
        <w:t xml:space="preserve">частникам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 </w:t>
      </w:r>
      <w:r w:rsidR="00685A5F" w:rsidRPr="00685A5F">
        <w:rPr>
          <w:rFonts w:ascii="Times New Roman" w:hAnsi="Times New Roman"/>
          <w:sz w:val="28"/>
          <w:szCs w:val="28"/>
          <w:lang w:eastAsia="ru-RU"/>
        </w:rPr>
        <w:t>сделать презентацию произведения одного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из авторов-земляков на выбор. П</w:t>
      </w:r>
      <w:r w:rsidR="00685A5F" w:rsidRPr="00685A5F">
        <w:rPr>
          <w:rFonts w:ascii="Times New Roman" w:hAnsi="Times New Roman"/>
          <w:sz w:val="28"/>
          <w:szCs w:val="28"/>
          <w:lang w:eastAsia="ru-RU"/>
        </w:rPr>
        <w:t xml:space="preserve">резентация </w:t>
      </w:r>
      <w:r w:rsidR="00685A5F" w:rsidRPr="00685A5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книги может осуществляться в форме коллективного рассказа, видеоролика, презентации плаката (коллажа), театрализованного представления. Продолжительность выступления </w:t>
      </w:r>
      <w:r w:rsidR="00C77C3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17386">
        <w:rPr>
          <w:rFonts w:ascii="Times New Roman" w:hAnsi="Times New Roman"/>
          <w:sz w:val="28"/>
          <w:szCs w:val="28"/>
          <w:lang w:eastAsia="ru-RU"/>
        </w:rPr>
        <w:t>не более 4</w:t>
      </w:r>
      <w:r w:rsidR="00685A5F" w:rsidRPr="00685A5F">
        <w:rPr>
          <w:rFonts w:ascii="Times New Roman" w:hAnsi="Times New Roman"/>
          <w:sz w:val="28"/>
          <w:szCs w:val="28"/>
          <w:lang w:eastAsia="ru-RU"/>
        </w:rPr>
        <w:t xml:space="preserve"> минут;</w:t>
      </w:r>
    </w:p>
    <w:p w:rsidR="00685A5F" w:rsidRPr="00685A5F" w:rsidRDefault="00C77C38" w:rsidP="00C77C38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97AA4">
        <w:rPr>
          <w:rFonts w:ascii="Times New Roman" w:hAnsi="Times New Roman"/>
          <w:sz w:val="28"/>
          <w:szCs w:val="28"/>
          <w:lang w:eastAsia="ru-RU"/>
        </w:rPr>
        <w:t>т</w:t>
      </w:r>
      <w:r w:rsidR="00685A5F">
        <w:rPr>
          <w:rFonts w:ascii="Times New Roman" w:hAnsi="Times New Roman"/>
          <w:sz w:val="28"/>
          <w:szCs w:val="28"/>
          <w:lang w:eastAsia="ru-RU"/>
        </w:rPr>
        <w:t xml:space="preserve">еатрализованное представление </w:t>
      </w:r>
      <w:r w:rsidR="00685A5F" w:rsidRPr="00685A5F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685A5F" w:rsidRPr="00685A5F">
        <w:rPr>
          <w:rFonts w:ascii="Times New Roman" w:hAnsi="Times New Roman"/>
          <w:sz w:val="28"/>
          <w:szCs w:val="28"/>
          <w:lang w:eastAsia="ru-RU"/>
        </w:rPr>
        <w:t>ВкусноЧтение</w:t>
      </w:r>
      <w:proofErr w:type="spellEnd"/>
      <w:r w:rsidR="00685A5F" w:rsidRPr="00685A5F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="00E97AA4">
        <w:rPr>
          <w:rFonts w:ascii="Times New Roman" w:hAnsi="Times New Roman"/>
          <w:sz w:val="28"/>
          <w:szCs w:val="28"/>
          <w:lang w:eastAsia="ru-RU"/>
        </w:rPr>
        <w:t>П</w:t>
      </w:r>
      <w:r w:rsidR="00E97AA4" w:rsidRPr="00685A5F">
        <w:rPr>
          <w:rFonts w:ascii="Times New Roman" w:hAnsi="Times New Roman"/>
          <w:sz w:val="28"/>
          <w:szCs w:val="28"/>
          <w:lang w:eastAsia="ru-RU"/>
        </w:rPr>
        <w:t xml:space="preserve">осредством театрализованной инсценировки </w:t>
      </w:r>
      <w:r w:rsidR="00E97AA4">
        <w:rPr>
          <w:rFonts w:ascii="Times New Roman" w:hAnsi="Times New Roman"/>
          <w:sz w:val="28"/>
          <w:szCs w:val="28"/>
          <w:lang w:eastAsia="ru-RU"/>
        </w:rPr>
        <w:t>с</w:t>
      </w:r>
      <w:r w:rsidR="00685A5F" w:rsidRPr="00685A5F">
        <w:rPr>
          <w:rFonts w:ascii="Times New Roman" w:hAnsi="Times New Roman"/>
          <w:sz w:val="28"/>
          <w:szCs w:val="28"/>
          <w:lang w:eastAsia="ru-RU"/>
        </w:rPr>
        <w:t xml:space="preserve">емьям необходимо презентовать блюдо, рецепт которого заимствован из </w:t>
      </w:r>
      <w:r w:rsidR="009D7B34">
        <w:rPr>
          <w:rFonts w:ascii="Times New Roman" w:hAnsi="Times New Roman"/>
          <w:sz w:val="28"/>
          <w:szCs w:val="28"/>
          <w:lang w:eastAsia="ru-RU"/>
        </w:rPr>
        <w:t xml:space="preserve">литературного произведения. </w:t>
      </w:r>
      <w:r w:rsidR="00685A5F" w:rsidRPr="00685A5F">
        <w:rPr>
          <w:rFonts w:ascii="Times New Roman" w:hAnsi="Times New Roman"/>
          <w:sz w:val="28"/>
          <w:szCs w:val="28"/>
          <w:lang w:eastAsia="ru-RU"/>
        </w:rPr>
        <w:t xml:space="preserve">Продолжительность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выступления - </w:t>
      </w:r>
      <w:r w:rsidR="0047735B">
        <w:rPr>
          <w:rFonts w:ascii="Times New Roman" w:hAnsi="Times New Roman"/>
          <w:sz w:val="28"/>
          <w:szCs w:val="28"/>
          <w:lang w:eastAsia="ru-RU"/>
        </w:rPr>
        <w:t>не более 4</w:t>
      </w:r>
      <w:r w:rsidR="00685A5F" w:rsidRPr="00685A5F">
        <w:rPr>
          <w:rFonts w:ascii="Times New Roman" w:hAnsi="Times New Roman"/>
          <w:sz w:val="28"/>
          <w:szCs w:val="28"/>
          <w:lang w:eastAsia="ru-RU"/>
        </w:rPr>
        <w:t xml:space="preserve"> минут.</w:t>
      </w:r>
    </w:p>
    <w:p w:rsidR="00AB0AC9" w:rsidRDefault="00AB0AC9" w:rsidP="00AB0A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41B8" w:rsidRPr="00363038" w:rsidRDefault="00AB0AC9" w:rsidP="00AB0A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3038">
        <w:rPr>
          <w:b/>
          <w:sz w:val="28"/>
          <w:szCs w:val="28"/>
        </w:rPr>
        <w:t>V</w:t>
      </w:r>
      <w:r w:rsidRPr="00363038">
        <w:rPr>
          <w:b/>
          <w:sz w:val="28"/>
          <w:szCs w:val="28"/>
          <w:lang w:val="en-US"/>
        </w:rPr>
        <w:t>I</w:t>
      </w:r>
      <w:r w:rsidRPr="00363038">
        <w:rPr>
          <w:b/>
          <w:sz w:val="28"/>
          <w:szCs w:val="28"/>
        </w:rPr>
        <w:t>I. Критерии конкурсного отбора</w:t>
      </w:r>
    </w:p>
    <w:p w:rsidR="00AB0AC9" w:rsidRPr="00363038" w:rsidRDefault="00AB0AC9" w:rsidP="00AB0AC9">
      <w:pPr>
        <w:pStyle w:val="a5"/>
        <w:autoSpaceDE w:val="0"/>
        <w:autoSpaceDN w:val="0"/>
        <w:adjustRightInd w:val="0"/>
        <w:rPr>
          <w:sz w:val="28"/>
          <w:szCs w:val="28"/>
        </w:rPr>
      </w:pPr>
      <w:r w:rsidRPr="00363038">
        <w:rPr>
          <w:sz w:val="28"/>
          <w:szCs w:val="28"/>
        </w:rPr>
        <w:t>7.1. Основными критериями конкурсного отбора являются:</w:t>
      </w:r>
    </w:p>
    <w:p w:rsidR="00685A5F" w:rsidRPr="00313901" w:rsidRDefault="00621F23" w:rsidP="00621F23">
      <w:pPr>
        <w:pStyle w:val="a5"/>
        <w:spacing w:line="408" w:lineRule="atLeast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333333"/>
          <w:sz w:val="28"/>
          <w:szCs w:val="28"/>
          <w:lang w:eastAsia="ru-RU"/>
        </w:rPr>
        <w:t xml:space="preserve">- </w:t>
      </w:r>
      <w:r w:rsidRPr="00313901">
        <w:rPr>
          <w:rFonts w:eastAsia="Times New Roman"/>
          <w:sz w:val="28"/>
          <w:szCs w:val="28"/>
          <w:lang w:eastAsia="ru-RU"/>
        </w:rPr>
        <w:t>с</w:t>
      </w:r>
      <w:r w:rsidR="00685A5F" w:rsidRPr="00313901">
        <w:rPr>
          <w:rFonts w:eastAsia="Times New Roman"/>
          <w:sz w:val="28"/>
          <w:szCs w:val="28"/>
          <w:lang w:eastAsia="ru-RU"/>
        </w:rPr>
        <w:t>оответствие работы тематике конкурсного задания;</w:t>
      </w:r>
    </w:p>
    <w:p w:rsidR="00685A5F" w:rsidRPr="00313901" w:rsidRDefault="00621F23" w:rsidP="00621F23">
      <w:pPr>
        <w:pStyle w:val="a5"/>
        <w:spacing w:line="408" w:lineRule="atLeast"/>
        <w:jc w:val="left"/>
        <w:rPr>
          <w:rFonts w:eastAsia="Times New Roman"/>
          <w:sz w:val="28"/>
          <w:szCs w:val="28"/>
          <w:lang w:eastAsia="ru-RU"/>
        </w:rPr>
      </w:pPr>
      <w:r w:rsidRPr="00313901">
        <w:rPr>
          <w:rFonts w:eastAsia="Times New Roman"/>
          <w:sz w:val="28"/>
          <w:szCs w:val="28"/>
          <w:lang w:eastAsia="ru-RU"/>
        </w:rPr>
        <w:t>- э</w:t>
      </w:r>
      <w:r w:rsidR="00685A5F" w:rsidRPr="00313901">
        <w:rPr>
          <w:rFonts w:eastAsia="Times New Roman"/>
          <w:sz w:val="28"/>
          <w:szCs w:val="28"/>
          <w:lang w:eastAsia="ru-RU"/>
        </w:rPr>
        <w:t>моционально-выразительная окрашенность выступления;</w:t>
      </w:r>
    </w:p>
    <w:p w:rsidR="00685A5F" w:rsidRPr="00313901" w:rsidRDefault="00621F23" w:rsidP="00621F23">
      <w:pPr>
        <w:pStyle w:val="a5"/>
        <w:spacing w:line="408" w:lineRule="atLeast"/>
        <w:jc w:val="left"/>
        <w:rPr>
          <w:rFonts w:eastAsia="Times New Roman"/>
          <w:sz w:val="28"/>
          <w:szCs w:val="28"/>
          <w:lang w:eastAsia="ru-RU"/>
        </w:rPr>
      </w:pPr>
      <w:r w:rsidRPr="00313901">
        <w:rPr>
          <w:rFonts w:eastAsia="Times New Roman"/>
          <w:sz w:val="28"/>
          <w:szCs w:val="28"/>
          <w:lang w:eastAsia="ru-RU"/>
        </w:rPr>
        <w:t>- о</w:t>
      </w:r>
      <w:r w:rsidR="00685A5F" w:rsidRPr="00313901">
        <w:rPr>
          <w:rFonts w:eastAsia="Times New Roman"/>
          <w:sz w:val="28"/>
          <w:szCs w:val="28"/>
          <w:lang w:eastAsia="ru-RU"/>
        </w:rPr>
        <w:t>ригинальность выступления;</w:t>
      </w:r>
    </w:p>
    <w:p w:rsidR="00685A5F" w:rsidRPr="00313901" w:rsidRDefault="00621F23" w:rsidP="00621F23">
      <w:pPr>
        <w:pStyle w:val="a5"/>
        <w:spacing w:line="408" w:lineRule="atLeast"/>
        <w:jc w:val="left"/>
        <w:rPr>
          <w:rFonts w:eastAsia="Times New Roman"/>
          <w:sz w:val="28"/>
          <w:szCs w:val="28"/>
          <w:lang w:eastAsia="ru-RU"/>
        </w:rPr>
      </w:pPr>
      <w:r w:rsidRPr="00313901">
        <w:rPr>
          <w:rFonts w:eastAsia="Times New Roman"/>
          <w:sz w:val="28"/>
          <w:szCs w:val="28"/>
          <w:lang w:eastAsia="ru-RU"/>
        </w:rPr>
        <w:t>- к</w:t>
      </w:r>
      <w:r w:rsidR="00685A5F" w:rsidRPr="00313901">
        <w:rPr>
          <w:rFonts w:eastAsia="Times New Roman"/>
          <w:sz w:val="28"/>
          <w:szCs w:val="28"/>
          <w:lang w:eastAsia="ru-RU"/>
        </w:rPr>
        <w:t>ачество презентационных материалов (отредактированный текст; грамотность, структурирование материала);</w:t>
      </w:r>
    </w:p>
    <w:p w:rsidR="00685A5F" w:rsidRPr="00313901" w:rsidRDefault="00621F23" w:rsidP="00621F23">
      <w:pPr>
        <w:pStyle w:val="a5"/>
        <w:spacing w:line="408" w:lineRule="atLeast"/>
        <w:jc w:val="left"/>
        <w:rPr>
          <w:rFonts w:eastAsia="Times New Roman"/>
          <w:sz w:val="28"/>
          <w:szCs w:val="28"/>
          <w:lang w:eastAsia="ru-RU"/>
        </w:rPr>
      </w:pPr>
      <w:r w:rsidRPr="00313901">
        <w:rPr>
          <w:rFonts w:eastAsia="Times New Roman"/>
          <w:sz w:val="28"/>
          <w:szCs w:val="28"/>
          <w:lang w:eastAsia="ru-RU"/>
        </w:rPr>
        <w:t>- у</w:t>
      </w:r>
      <w:r w:rsidR="00685A5F" w:rsidRPr="00313901">
        <w:rPr>
          <w:rFonts w:eastAsia="Times New Roman"/>
          <w:sz w:val="28"/>
          <w:szCs w:val="28"/>
          <w:lang w:eastAsia="ru-RU"/>
        </w:rPr>
        <w:t>местное применение звуковых эффектов, анимации и т.д.;</w:t>
      </w:r>
    </w:p>
    <w:p w:rsidR="00685A5F" w:rsidRPr="00313901" w:rsidRDefault="00621F23" w:rsidP="00621F23">
      <w:pPr>
        <w:pStyle w:val="a5"/>
        <w:spacing w:line="408" w:lineRule="atLeast"/>
        <w:jc w:val="left"/>
        <w:rPr>
          <w:rFonts w:eastAsia="Times New Roman"/>
          <w:sz w:val="28"/>
          <w:szCs w:val="28"/>
          <w:lang w:eastAsia="ru-RU"/>
        </w:rPr>
      </w:pPr>
      <w:r w:rsidRPr="00313901">
        <w:rPr>
          <w:rFonts w:eastAsia="Times New Roman"/>
          <w:sz w:val="28"/>
          <w:szCs w:val="28"/>
          <w:lang w:eastAsia="ru-RU"/>
        </w:rPr>
        <w:t>- о</w:t>
      </w:r>
      <w:r w:rsidR="00685A5F" w:rsidRPr="00313901">
        <w:rPr>
          <w:rFonts w:eastAsia="Times New Roman"/>
          <w:sz w:val="28"/>
          <w:szCs w:val="28"/>
          <w:lang w:eastAsia="ru-RU"/>
        </w:rPr>
        <w:t>ригинальность и эстетичность оформления конкурсных материалов;</w:t>
      </w:r>
    </w:p>
    <w:p w:rsidR="00685A5F" w:rsidRPr="00313901" w:rsidRDefault="00621F23" w:rsidP="00621F23">
      <w:pPr>
        <w:pStyle w:val="a5"/>
        <w:spacing w:line="408" w:lineRule="atLeast"/>
        <w:jc w:val="left"/>
        <w:rPr>
          <w:rFonts w:eastAsia="Times New Roman"/>
          <w:sz w:val="28"/>
          <w:szCs w:val="28"/>
          <w:lang w:eastAsia="ru-RU"/>
        </w:rPr>
      </w:pPr>
      <w:r w:rsidRPr="00313901">
        <w:rPr>
          <w:rFonts w:eastAsia="Times New Roman"/>
          <w:sz w:val="28"/>
          <w:szCs w:val="28"/>
          <w:lang w:eastAsia="ru-RU"/>
        </w:rPr>
        <w:t>- т</w:t>
      </w:r>
      <w:r w:rsidR="00685A5F" w:rsidRPr="00313901">
        <w:rPr>
          <w:rFonts w:eastAsia="Times New Roman"/>
          <w:sz w:val="28"/>
          <w:szCs w:val="28"/>
          <w:lang w:eastAsia="ru-RU"/>
        </w:rPr>
        <w:t>ворческий подход к выполнению работы;</w:t>
      </w:r>
    </w:p>
    <w:p w:rsidR="00685A5F" w:rsidRPr="00313901" w:rsidRDefault="00621F23" w:rsidP="00621F23">
      <w:pPr>
        <w:pStyle w:val="a5"/>
        <w:spacing w:line="408" w:lineRule="atLeast"/>
        <w:jc w:val="left"/>
        <w:rPr>
          <w:rFonts w:eastAsia="Times New Roman"/>
          <w:sz w:val="28"/>
          <w:szCs w:val="28"/>
          <w:lang w:eastAsia="ru-RU"/>
        </w:rPr>
      </w:pPr>
      <w:r w:rsidRPr="00313901">
        <w:rPr>
          <w:rFonts w:eastAsia="Times New Roman"/>
          <w:sz w:val="28"/>
          <w:szCs w:val="28"/>
          <w:lang w:eastAsia="ru-RU"/>
        </w:rPr>
        <w:t>- с</w:t>
      </w:r>
      <w:r w:rsidR="0047735B" w:rsidRPr="00313901">
        <w:rPr>
          <w:rFonts w:eastAsia="Times New Roman"/>
          <w:sz w:val="28"/>
          <w:szCs w:val="28"/>
          <w:lang w:eastAsia="ru-RU"/>
        </w:rPr>
        <w:t>тепень информативности;</w:t>
      </w:r>
    </w:p>
    <w:p w:rsidR="0047735B" w:rsidRDefault="00621F23" w:rsidP="00621F23">
      <w:pPr>
        <w:pStyle w:val="a5"/>
        <w:spacing w:line="408" w:lineRule="atLeast"/>
        <w:jc w:val="left"/>
        <w:rPr>
          <w:rFonts w:eastAsia="Times New Roman"/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>- у</w:t>
      </w:r>
      <w:r w:rsidR="0047735B" w:rsidRPr="00206381">
        <w:rPr>
          <w:sz w:val="28"/>
          <w:szCs w:val="28"/>
        </w:rPr>
        <w:t>местное и грамотное использование цитат</w:t>
      </w:r>
      <w:r w:rsidR="0047735B">
        <w:rPr>
          <w:sz w:val="28"/>
          <w:szCs w:val="28"/>
        </w:rPr>
        <w:t xml:space="preserve">. </w:t>
      </w:r>
    </w:p>
    <w:p w:rsidR="00AB0AC9" w:rsidRDefault="00AB0AC9" w:rsidP="009D7B3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01B40">
        <w:rPr>
          <w:sz w:val="28"/>
          <w:szCs w:val="28"/>
        </w:rPr>
        <w:t xml:space="preserve">7.2. Оценка по каждому критерию  производится по шкале от 0 до 5 </w:t>
      </w:r>
      <w:r>
        <w:rPr>
          <w:sz w:val="28"/>
          <w:szCs w:val="28"/>
        </w:rPr>
        <w:t xml:space="preserve">   </w:t>
      </w:r>
      <w:r w:rsidRPr="00E01B40">
        <w:rPr>
          <w:sz w:val="28"/>
          <w:szCs w:val="28"/>
        </w:rPr>
        <w:t>ба</w:t>
      </w:r>
      <w:r>
        <w:rPr>
          <w:sz w:val="28"/>
          <w:szCs w:val="28"/>
        </w:rPr>
        <w:t>л</w:t>
      </w:r>
      <w:r w:rsidRPr="00E01B40">
        <w:rPr>
          <w:sz w:val="28"/>
          <w:szCs w:val="28"/>
        </w:rPr>
        <w:t>лов.</w:t>
      </w:r>
    </w:p>
    <w:p w:rsidR="00F441B8" w:rsidRDefault="00F441B8" w:rsidP="00AB0A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0AC9" w:rsidRDefault="00621F23" w:rsidP="00621F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0819B8">
        <w:rPr>
          <w:b/>
          <w:sz w:val="28"/>
          <w:szCs w:val="28"/>
        </w:rPr>
        <w:t xml:space="preserve">. </w:t>
      </w:r>
      <w:r w:rsidR="00AB0AC9" w:rsidRPr="00321BCF">
        <w:rPr>
          <w:b/>
          <w:sz w:val="28"/>
          <w:szCs w:val="28"/>
        </w:rPr>
        <w:t>Подведение</w:t>
      </w:r>
      <w:r w:rsidR="00AB0AC9">
        <w:rPr>
          <w:b/>
          <w:sz w:val="28"/>
          <w:szCs w:val="28"/>
        </w:rPr>
        <w:t xml:space="preserve"> итогов конкурса, награждение победителей</w:t>
      </w:r>
    </w:p>
    <w:p w:rsidR="00AB0AC9" w:rsidRPr="009668F2" w:rsidRDefault="00AB0AC9" w:rsidP="00AB0AC9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AB0AC9" w:rsidRDefault="00621F23" w:rsidP="00AB0AC9">
      <w:pPr>
        <w:spacing w:after="63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8</w:t>
      </w:r>
      <w:r w:rsidR="00AB0AC9" w:rsidRPr="00F313B0">
        <w:rPr>
          <w:rFonts w:eastAsia="Times New Roman"/>
          <w:sz w:val="28"/>
          <w:szCs w:val="28"/>
          <w:lang w:eastAsia="ru-RU"/>
        </w:rPr>
        <w:t>.1</w:t>
      </w:r>
      <w:r w:rsidR="00AB0AC9">
        <w:rPr>
          <w:rFonts w:eastAsia="Times New Roman"/>
          <w:sz w:val="28"/>
          <w:szCs w:val="28"/>
          <w:lang w:eastAsia="ru-RU"/>
        </w:rPr>
        <w:t xml:space="preserve">. </w:t>
      </w:r>
      <w:r w:rsidR="00AB0AC9">
        <w:rPr>
          <w:sz w:val="28"/>
          <w:szCs w:val="28"/>
        </w:rPr>
        <w:t>Победителями</w:t>
      </w:r>
      <w:r w:rsidR="00AB0AC9" w:rsidRPr="008A6C6A">
        <w:rPr>
          <w:sz w:val="28"/>
          <w:szCs w:val="28"/>
        </w:rPr>
        <w:t xml:space="preserve"> </w:t>
      </w:r>
      <w:r w:rsidR="00AB0AC9">
        <w:rPr>
          <w:sz w:val="28"/>
          <w:szCs w:val="28"/>
        </w:rPr>
        <w:t xml:space="preserve"> </w:t>
      </w:r>
      <w:r w:rsidR="00AB0AC9" w:rsidRPr="008A6C6A">
        <w:rPr>
          <w:sz w:val="28"/>
          <w:szCs w:val="28"/>
        </w:rPr>
        <w:t>конкурса</w:t>
      </w:r>
      <w:r w:rsidR="00AB0AC9">
        <w:rPr>
          <w:sz w:val="28"/>
          <w:szCs w:val="28"/>
        </w:rPr>
        <w:t xml:space="preserve"> </w:t>
      </w:r>
      <w:r w:rsidR="00AB0AC9" w:rsidRPr="008A6C6A">
        <w:rPr>
          <w:sz w:val="28"/>
          <w:szCs w:val="28"/>
        </w:rPr>
        <w:t xml:space="preserve"> считаются </w:t>
      </w:r>
      <w:r w:rsidR="00AB0AC9"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одной семье в каждой</w:t>
      </w:r>
      <w:r w:rsidR="00AB0AC9">
        <w:rPr>
          <w:sz w:val="28"/>
          <w:szCs w:val="28"/>
        </w:rPr>
        <w:t xml:space="preserve">   </w:t>
      </w:r>
      <w:r>
        <w:rPr>
          <w:sz w:val="28"/>
          <w:szCs w:val="28"/>
        </w:rPr>
        <w:t>номинации, набравшей</w:t>
      </w:r>
      <w:r w:rsidR="00AB0AC9" w:rsidRPr="008A6C6A">
        <w:rPr>
          <w:sz w:val="28"/>
          <w:szCs w:val="28"/>
        </w:rPr>
        <w:t xml:space="preserve"> наибольшее количество баллов по основным критериям конкурсного отбора</w:t>
      </w:r>
      <w:r w:rsidR="00AB0AC9">
        <w:rPr>
          <w:sz w:val="28"/>
          <w:szCs w:val="28"/>
        </w:rPr>
        <w:t xml:space="preserve">. </w:t>
      </w:r>
      <w:r w:rsidR="00AB0AC9">
        <w:rPr>
          <w:rFonts w:eastAsia="Times New Roman"/>
          <w:sz w:val="28"/>
          <w:szCs w:val="28"/>
          <w:lang w:eastAsia="ru-RU"/>
        </w:rPr>
        <w:t xml:space="preserve"> </w:t>
      </w:r>
    </w:p>
    <w:p w:rsidR="00621F23" w:rsidRDefault="00621F23" w:rsidP="00AB0AC9">
      <w:pPr>
        <w:spacing w:after="63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8.2. Правильные ответы на блиц-опрос, который будет проведен в ходе конкурса, могут повлиять на общую сумму балов.</w:t>
      </w:r>
    </w:p>
    <w:p w:rsidR="00621F23" w:rsidRDefault="00621F23" w:rsidP="00621F23">
      <w:pPr>
        <w:spacing w:after="63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8.3</w:t>
      </w:r>
      <w:r w:rsidRPr="00F313B0">
        <w:rPr>
          <w:rFonts w:eastAsia="Times New Roman"/>
          <w:sz w:val="28"/>
          <w:szCs w:val="28"/>
          <w:lang w:eastAsia="ru-RU"/>
        </w:rPr>
        <w:t>. Решение жюри оформляются протоколом, который подписывает председатель жюри.</w:t>
      </w:r>
    </w:p>
    <w:p w:rsidR="00AB0AC9" w:rsidRPr="008A6C6A" w:rsidRDefault="00621F23" w:rsidP="00621F23">
      <w:pPr>
        <w:spacing w:after="63"/>
        <w:rPr>
          <w:sz w:val="28"/>
          <w:szCs w:val="28"/>
        </w:rPr>
      </w:pPr>
      <w:r>
        <w:rPr>
          <w:sz w:val="28"/>
          <w:szCs w:val="28"/>
        </w:rPr>
        <w:t xml:space="preserve">        8.4. Победители  и участники конкурса    </w:t>
      </w:r>
      <w:r w:rsidRPr="008A6C6A">
        <w:rPr>
          <w:sz w:val="28"/>
          <w:szCs w:val="28"/>
        </w:rPr>
        <w:t>н</w:t>
      </w:r>
      <w:r>
        <w:rPr>
          <w:sz w:val="28"/>
          <w:szCs w:val="28"/>
        </w:rPr>
        <w:t>аграждаются    дипломами установленного образца (приложение 5</w:t>
      </w:r>
      <w:r w:rsidRPr="00B5054E">
        <w:rPr>
          <w:sz w:val="28"/>
          <w:szCs w:val="28"/>
        </w:rPr>
        <w:t xml:space="preserve"> </w:t>
      </w:r>
      <w:r w:rsidRPr="00EE430C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данному </w:t>
      </w:r>
      <w:r w:rsidRPr="00EE430C">
        <w:rPr>
          <w:sz w:val="28"/>
          <w:szCs w:val="28"/>
        </w:rPr>
        <w:t>Положению</w:t>
      </w:r>
      <w:r>
        <w:rPr>
          <w:sz w:val="28"/>
          <w:szCs w:val="28"/>
        </w:rPr>
        <w:t>).</w:t>
      </w:r>
      <w:r w:rsidR="00AB0AC9">
        <w:rPr>
          <w:sz w:val="28"/>
          <w:szCs w:val="28"/>
        </w:rPr>
        <w:t xml:space="preserve">        </w:t>
      </w:r>
    </w:p>
    <w:p w:rsidR="00AB0AC9" w:rsidRPr="00BB4BFA" w:rsidRDefault="00AB0AC9" w:rsidP="00AB0AC9">
      <w:pPr>
        <w:pStyle w:val="a3"/>
        <w:rPr>
          <w:rFonts w:ascii="Times New Roman" w:hAnsi="Times New Roman"/>
          <w:sz w:val="28"/>
          <w:szCs w:val="28"/>
        </w:rPr>
      </w:pPr>
      <w:r w:rsidRPr="008A6C6A">
        <w:rPr>
          <w:rFonts w:ascii="Times New Roman" w:hAnsi="Times New Roman"/>
          <w:sz w:val="28"/>
          <w:szCs w:val="28"/>
        </w:rPr>
        <w:t xml:space="preserve">       </w:t>
      </w:r>
      <w:r w:rsidR="00621F23">
        <w:rPr>
          <w:rFonts w:ascii="Times New Roman" w:hAnsi="Times New Roman"/>
          <w:sz w:val="28"/>
          <w:szCs w:val="28"/>
        </w:rPr>
        <w:t xml:space="preserve"> 8.5</w:t>
      </w:r>
      <w:r w:rsidRPr="008A6C6A">
        <w:rPr>
          <w:rFonts w:ascii="Times New Roman" w:hAnsi="Times New Roman"/>
          <w:sz w:val="28"/>
          <w:szCs w:val="28"/>
        </w:rPr>
        <w:t>. Итоги конкурса публикуются в средствах массовой информации.</w:t>
      </w:r>
    </w:p>
    <w:p w:rsidR="00AB0AC9" w:rsidRPr="00F3047B" w:rsidRDefault="00AB0AC9" w:rsidP="00AB0AC9">
      <w:pPr>
        <w:rPr>
          <w:sz w:val="20"/>
          <w:szCs w:val="20"/>
        </w:rPr>
      </w:pPr>
    </w:p>
    <w:p w:rsidR="00AB0AC9" w:rsidRDefault="00AB0AC9" w:rsidP="00AB0AC9">
      <w:pPr>
        <w:ind w:left="5387"/>
        <w:rPr>
          <w:sz w:val="20"/>
          <w:szCs w:val="20"/>
        </w:rPr>
      </w:pPr>
    </w:p>
    <w:p w:rsidR="00885FC4" w:rsidRDefault="00885FC4" w:rsidP="00885FC4"/>
    <w:p w:rsidR="00AB0AC9" w:rsidRDefault="00AB0AC9" w:rsidP="00AB0AC9">
      <w:pPr>
        <w:ind w:left="5387"/>
        <w:rPr>
          <w:sz w:val="20"/>
          <w:szCs w:val="20"/>
        </w:rPr>
      </w:pPr>
    </w:p>
    <w:p w:rsidR="00313901" w:rsidRDefault="00313901" w:rsidP="00AB0AC9">
      <w:pPr>
        <w:ind w:left="5387"/>
        <w:rPr>
          <w:sz w:val="20"/>
          <w:szCs w:val="20"/>
        </w:rPr>
      </w:pPr>
    </w:p>
    <w:p w:rsidR="00313901" w:rsidRDefault="00313901" w:rsidP="00AB0AC9">
      <w:pPr>
        <w:ind w:left="5387"/>
        <w:rPr>
          <w:sz w:val="20"/>
          <w:szCs w:val="20"/>
        </w:rPr>
      </w:pPr>
    </w:p>
    <w:p w:rsidR="00313901" w:rsidRDefault="00313901" w:rsidP="00AB0AC9">
      <w:pPr>
        <w:ind w:left="5387"/>
        <w:rPr>
          <w:sz w:val="20"/>
          <w:szCs w:val="20"/>
        </w:rPr>
      </w:pPr>
    </w:p>
    <w:p w:rsidR="00AB0AC9" w:rsidRPr="008A2D55" w:rsidRDefault="00621F23" w:rsidP="00AB0AC9">
      <w:pPr>
        <w:ind w:left="5387"/>
        <w:rPr>
          <w:sz w:val="20"/>
          <w:szCs w:val="20"/>
        </w:rPr>
      </w:pPr>
      <w:r>
        <w:rPr>
          <w:sz w:val="20"/>
          <w:szCs w:val="20"/>
        </w:rPr>
        <w:t>П</w:t>
      </w:r>
      <w:r w:rsidR="00AB0AC9" w:rsidRPr="008A2D55">
        <w:rPr>
          <w:sz w:val="20"/>
          <w:szCs w:val="20"/>
        </w:rPr>
        <w:t xml:space="preserve">риложение 1  к Положению </w:t>
      </w:r>
      <w:r>
        <w:rPr>
          <w:sz w:val="20"/>
          <w:szCs w:val="20"/>
        </w:rPr>
        <w:t xml:space="preserve">2 </w:t>
      </w:r>
      <w:r w:rsidR="00AB0AC9" w:rsidRPr="008A2D55">
        <w:rPr>
          <w:sz w:val="20"/>
          <w:szCs w:val="20"/>
        </w:rPr>
        <w:t xml:space="preserve">о проведении городского конкурса </w:t>
      </w:r>
      <w:r w:rsidR="00AB0AC9" w:rsidRPr="008A2D55">
        <w:rPr>
          <w:b/>
          <w:sz w:val="20"/>
          <w:szCs w:val="20"/>
        </w:rPr>
        <w:t>"</w:t>
      </w:r>
      <w:r w:rsidR="00AB0AC9" w:rsidRPr="008A2D55">
        <w:rPr>
          <w:sz w:val="20"/>
          <w:szCs w:val="20"/>
        </w:rPr>
        <w:t>Читающая семья</w:t>
      </w:r>
      <w:r w:rsidR="00AB0AC9" w:rsidRPr="008A2D55">
        <w:rPr>
          <w:b/>
          <w:sz w:val="20"/>
          <w:szCs w:val="20"/>
        </w:rPr>
        <w:t>"</w:t>
      </w:r>
    </w:p>
    <w:p w:rsidR="00AB0AC9" w:rsidRPr="00415937" w:rsidRDefault="00AB0AC9" w:rsidP="00AB0AC9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AB0AC9" w:rsidRDefault="00AB0AC9" w:rsidP="00AB0A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B0AC9" w:rsidRPr="003D4E1F" w:rsidRDefault="00AB0AC9" w:rsidP="00AB0A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lastRenderedPageBreak/>
        <w:t>СОСТАВ</w:t>
      </w:r>
    </w:p>
    <w:p w:rsidR="00AB0AC9" w:rsidRPr="008A2D55" w:rsidRDefault="00AB0AC9" w:rsidP="00AB0A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>жюри  городского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D55">
        <w:rPr>
          <w:rFonts w:ascii="Times New Roman" w:hAnsi="Times New Roman" w:cs="Times New Roman"/>
          <w:b w:val="0"/>
          <w:sz w:val="28"/>
          <w:szCs w:val="28"/>
        </w:rPr>
        <w:t>"</w:t>
      </w:r>
      <w:r w:rsidRPr="008A2D55">
        <w:rPr>
          <w:rFonts w:ascii="Times New Roman" w:hAnsi="Times New Roman" w:cs="Times New Roman"/>
          <w:sz w:val="28"/>
          <w:szCs w:val="28"/>
        </w:rPr>
        <w:t>Читающая семья</w:t>
      </w:r>
      <w:r w:rsidRPr="008A2D55">
        <w:rPr>
          <w:rFonts w:ascii="Times New Roman" w:hAnsi="Times New Roman" w:cs="Times New Roman"/>
          <w:b w:val="0"/>
          <w:sz w:val="28"/>
          <w:szCs w:val="28"/>
        </w:rPr>
        <w:t>"</w:t>
      </w:r>
      <w:r w:rsidRPr="008A2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AC9" w:rsidRPr="006A258D" w:rsidRDefault="00AB0AC9" w:rsidP="00AB0A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2"/>
        <w:gridCol w:w="554"/>
        <w:gridCol w:w="6405"/>
      </w:tblGrid>
      <w:tr w:rsidR="00AB0AC9" w:rsidRPr="00B44751" w:rsidTr="00E97AA4">
        <w:tc>
          <w:tcPr>
            <w:tcW w:w="2660" w:type="dxa"/>
          </w:tcPr>
          <w:p w:rsidR="00AB0AC9" w:rsidRPr="00D27FF2" w:rsidRDefault="00AB0AC9" w:rsidP="00E97AA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Черепанская Е.В.</w:t>
            </w:r>
          </w:p>
        </w:tc>
        <w:tc>
          <w:tcPr>
            <w:tcW w:w="567" w:type="dxa"/>
          </w:tcPr>
          <w:p w:rsidR="00AB0AC9" w:rsidRPr="00B44751" w:rsidRDefault="00AB0AC9" w:rsidP="00E97A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B0AC9" w:rsidRDefault="00AB0AC9" w:rsidP="00E97AA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центральной детской библиотекой 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«Читай город»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FF4222">
              <w:rPr>
                <w:b w:val="0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b w:val="0"/>
                <w:sz w:val="28"/>
                <w:szCs w:val="28"/>
              </w:rPr>
              <w:t>"</w:t>
            </w:r>
          </w:p>
          <w:p w:rsidR="00AB0AC9" w:rsidRPr="00B44751" w:rsidRDefault="00AB0AC9" w:rsidP="00E97AA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0AC9" w:rsidRPr="00B44751" w:rsidTr="00E97AA4">
        <w:tc>
          <w:tcPr>
            <w:tcW w:w="2660" w:type="dxa"/>
          </w:tcPr>
          <w:p w:rsidR="00AB0AC9" w:rsidRDefault="00AB0AC9" w:rsidP="00E97AA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Азарова Н.В.</w:t>
            </w:r>
          </w:p>
        </w:tc>
        <w:tc>
          <w:tcPr>
            <w:tcW w:w="567" w:type="dxa"/>
          </w:tcPr>
          <w:p w:rsidR="00AB0AC9" w:rsidRPr="00B44751" w:rsidRDefault="00AB0AC9" w:rsidP="00E97A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B0AC9" w:rsidRPr="00AE714A" w:rsidRDefault="00AB0AC9" w:rsidP="00E97AA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E7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сектором проектной деятельности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 </w:t>
            </w:r>
            <w:r w:rsidRPr="00AE714A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методико-аналитическом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отделе</w:t>
            </w:r>
            <w:r w:rsidRPr="00AE7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бюджетного учреждения "Библиотечно-информационная система"</w:t>
            </w:r>
          </w:p>
          <w:p w:rsidR="00AB0AC9" w:rsidRPr="00AE714A" w:rsidRDefault="00AB0AC9" w:rsidP="00E97AA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0AC9" w:rsidRPr="00B44751" w:rsidTr="00E97AA4">
        <w:tc>
          <w:tcPr>
            <w:tcW w:w="2660" w:type="dxa"/>
          </w:tcPr>
          <w:p w:rsidR="00AB0AC9" w:rsidRPr="00B44751" w:rsidRDefault="00AB0AC9" w:rsidP="00E97AA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Парфе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нова В.В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B0AC9" w:rsidRPr="00B44751" w:rsidRDefault="00AB0AC9" w:rsidP="00E97A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B0AC9" w:rsidRDefault="00AB0AC9" w:rsidP="00E97AA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отделом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культурно-досуговой деятельности 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FF4222">
              <w:rPr>
                <w:b w:val="0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b w:val="0"/>
                <w:sz w:val="28"/>
                <w:szCs w:val="28"/>
              </w:rPr>
              <w:t>"</w:t>
            </w:r>
          </w:p>
          <w:p w:rsidR="00AB0AC9" w:rsidRPr="00B44751" w:rsidRDefault="00AB0AC9" w:rsidP="00E97AA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0AC9" w:rsidRPr="00B44751" w:rsidTr="00E97AA4">
        <w:tc>
          <w:tcPr>
            <w:tcW w:w="2660" w:type="dxa"/>
          </w:tcPr>
          <w:p w:rsidR="00AB0AC9" w:rsidRPr="006712B1" w:rsidRDefault="00AB0AC9" w:rsidP="00E97AA4">
            <w:pPr>
              <w:rPr>
                <w:sz w:val="24"/>
                <w:szCs w:val="24"/>
              </w:rPr>
            </w:pPr>
            <w:r w:rsidRPr="006712B1">
              <w:rPr>
                <w:sz w:val="28"/>
                <w:szCs w:val="28"/>
              </w:rPr>
              <w:t>Тихонова Л.В.</w:t>
            </w:r>
          </w:p>
          <w:p w:rsidR="00AB0AC9" w:rsidRPr="00B44751" w:rsidRDefault="00AB0AC9" w:rsidP="00E97AA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AB0AC9" w:rsidRPr="00B44751" w:rsidRDefault="00AB0AC9" w:rsidP="00E97A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B0AC9" w:rsidRDefault="00AB0AC9" w:rsidP="00E97AA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продвижения чтения в    СМИ и сети Интернет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FF4222">
              <w:rPr>
                <w:b w:val="0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b w:val="0"/>
                <w:sz w:val="28"/>
                <w:szCs w:val="28"/>
              </w:rPr>
              <w:t>"</w:t>
            </w:r>
          </w:p>
          <w:p w:rsidR="00AB0AC9" w:rsidRPr="00B44751" w:rsidRDefault="00AB0AC9" w:rsidP="00E97AA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0AC9" w:rsidRPr="00B44751" w:rsidTr="00E97AA4">
        <w:tc>
          <w:tcPr>
            <w:tcW w:w="2660" w:type="dxa"/>
          </w:tcPr>
          <w:p w:rsidR="00AB0AC9" w:rsidRPr="006712B1" w:rsidRDefault="00AB0AC9" w:rsidP="00E97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И.Н.</w:t>
            </w:r>
          </w:p>
        </w:tc>
        <w:tc>
          <w:tcPr>
            <w:tcW w:w="567" w:type="dxa"/>
          </w:tcPr>
          <w:p w:rsidR="00AB0AC9" w:rsidRPr="00B44751" w:rsidRDefault="00AB0AC9" w:rsidP="00E97A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B0AC9" w:rsidRDefault="00AB0AC9" w:rsidP="00E97AA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центральной городской библиотекой им. М.К.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Анисимковой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FF4222">
              <w:rPr>
                <w:b w:val="0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b w:val="0"/>
                <w:sz w:val="28"/>
                <w:szCs w:val="28"/>
              </w:rPr>
              <w:t>"</w:t>
            </w:r>
          </w:p>
        </w:tc>
      </w:tr>
    </w:tbl>
    <w:p w:rsidR="00AB0AC9" w:rsidRDefault="00AB0AC9" w:rsidP="00AB0AC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B0AC9" w:rsidRDefault="00AB0AC9" w:rsidP="00AB0A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AB0AC9" w:rsidRDefault="00AB0AC9" w:rsidP="00AB0A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95"/>
        <w:gridCol w:w="555"/>
        <w:gridCol w:w="6421"/>
      </w:tblGrid>
      <w:tr w:rsidR="00AB0AC9" w:rsidRPr="00B44751" w:rsidTr="00E97AA4">
        <w:tc>
          <w:tcPr>
            <w:tcW w:w="2595" w:type="dxa"/>
          </w:tcPr>
          <w:p w:rsidR="00AB0AC9" w:rsidRPr="00B44751" w:rsidRDefault="00C77C38" w:rsidP="00E97AA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Паеров В.Я</w:t>
            </w:r>
            <w:r w:rsidR="00AB0AC9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55" w:type="dxa"/>
          </w:tcPr>
          <w:p w:rsidR="00AB0AC9" w:rsidRPr="00B44751" w:rsidRDefault="00AB0AC9" w:rsidP="00E97A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21" w:type="dxa"/>
          </w:tcPr>
          <w:p w:rsidR="00AB0AC9" w:rsidRPr="00B44751" w:rsidRDefault="00AB0AC9" w:rsidP="00E97AA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иблиотекарь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отдела культурно-досуговой деятельности 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FF4222">
              <w:rPr>
                <w:b w:val="0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b w:val="0"/>
                <w:sz w:val="28"/>
                <w:szCs w:val="28"/>
              </w:rPr>
              <w:t>"</w:t>
            </w:r>
          </w:p>
          <w:p w:rsidR="00AB0AC9" w:rsidRPr="00B44751" w:rsidRDefault="00AB0AC9" w:rsidP="00E97AA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0AC9" w:rsidRPr="00B44751" w:rsidTr="00E97AA4">
        <w:tc>
          <w:tcPr>
            <w:tcW w:w="2595" w:type="dxa"/>
          </w:tcPr>
          <w:p w:rsidR="00AB0AC9" w:rsidRPr="00B44751" w:rsidRDefault="00AB0AC9" w:rsidP="00E97AA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Базуева О.Н.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55" w:type="dxa"/>
          </w:tcPr>
          <w:p w:rsidR="00AB0AC9" w:rsidRPr="00B44751" w:rsidRDefault="00AB0AC9" w:rsidP="00E97A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21" w:type="dxa"/>
          </w:tcPr>
          <w:p w:rsidR="00AB0AC9" w:rsidRPr="00B44751" w:rsidRDefault="00AB0AC9" w:rsidP="00621F2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библиотекарь отдела культурно-досуговой деятельности 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FF4222">
              <w:rPr>
                <w:b w:val="0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b w:val="0"/>
                <w:sz w:val="28"/>
                <w:szCs w:val="28"/>
              </w:rPr>
              <w:t>"</w:t>
            </w:r>
          </w:p>
        </w:tc>
      </w:tr>
      <w:tr w:rsidR="00621F23" w:rsidRPr="00B44751" w:rsidTr="00E97AA4">
        <w:tc>
          <w:tcPr>
            <w:tcW w:w="2595" w:type="dxa"/>
          </w:tcPr>
          <w:p w:rsidR="00621F23" w:rsidRDefault="00621F23" w:rsidP="00E97AA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eastAsia="en-US"/>
              </w:rPr>
              <w:t>Волгина Т.Л.</w:t>
            </w:r>
          </w:p>
        </w:tc>
        <w:tc>
          <w:tcPr>
            <w:tcW w:w="555" w:type="dxa"/>
          </w:tcPr>
          <w:p w:rsidR="00621F23" w:rsidRPr="00B44751" w:rsidRDefault="00621F23" w:rsidP="00E97A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21" w:type="dxa"/>
          </w:tcPr>
          <w:p w:rsidR="00621F23" w:rsidRDefault="00621F23" w:rsidP="00621F2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eastAsia="en-US"/>
              </w:rPr>
              <w:t>главный специалист отдела искусств и досуговой деятельности  управления культуры департамента по социальной политике администрации города.</w:t>
            </w:r>
          </w:p>
        </w:tc>
      </w:tr>
    </w:tbl>
    <w:p w:rsidR="00AB0AC9" w:rsidRDefault="00AB0AC9" w:rsidP="00AB0AC9">
      <w:pPr>
        <w:jc w:val="right"/>
        <w:rPr>
          <w:sz w:val="20"/>
          <w:szCs w:val="20"/>
        </w:rPr>
      </w:pPr>
    </w:p>
    <w:p w:rsidR="00AB0AC9" w:rsidRDefault="00AB0AC9" w:rsidP="00AB0AC9">
      <w:pPr>
        <w:jc w:val="right"/>
        <w:rPr>
          <w:sz w:val="20"/>
          <w:szCs w:val="20"/>
        </w:rPr>
      </w:pPr>
    </w:p>
    <w:p w:rsidR="00AB0AC9" w:rsidRDefault="00AB0AC9" w:rsidP="00AB0AC9">
      <w:pPr>
        <w:jc w:val="right"/>
        <w:rPr>
          <w:sz w:val="20"/>
          <w:szCs w:val="20"/>
        </w:rPr>
      </w:pPr>
    </w:p>
    <w:p w:rsidR="00AB0AC9" w:rsidRDefault="00AB0AC9" w:rsidP="00AB0AC9">
      <w:pPr>
        <w:jc w:val="right"/>
        <w:rPr>
          <w:sz w:val="20"/>
          <w:szCs w:val="20"/>
        </w:rPr>
      </w:pPr>
    </w:p>
    <w:p w:rsidR="00313901" w:rsidRDefault="00313901" w:rsidP="00AB0AC9">
      <w:pPr>
        <w:jc w:val="right"/>
        <w:rPr>
          <w:sz w:val="20"/>
          <w:szCs w:val="20"/>
        </w:rPr>
      </w:pPr>
    </w:p>
    <w:p w:rsidR="00313901" w:rsidRDefault="00313901" w:rsidP="00AB0AC9">
      <w:pPr>
        <w:jc w:val="right"/>
        <w:rPr>
          <w:sz w:val="20"/>
          <w:szCs w:val="20"/>
        </w:rPr>
      </w:pPr>
    </w:p>
    <w:p w:rsidR="00AB0AC9" w:rsidRDefault="00AB0AC9" w:rsidP="00AB0AC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 w:rsidRPr="007E11C4">
        <w:rPr>
          <w:sz w:val="20"/>
          <w:szCs w:val="20"/>
        </w:rPr>
        <w:t>2</w:t>
      </w:r>
      <w:r w:rsidRPr="00415937">
        <w:rPr>
          <w:sz w:val="20"/>
          <w:szCs w:val="20"/>
        </w:rPr>
        <w:t xml:space="preserve">  к Положению о проведении</w:t>
      </w:r>
    </w:p>
    <w:p w:rsidR="00AB0AC9" w:rsidRPr="007E11C4" w:rsidRDefault="00AB0AC9" w:rsidP="00AB0AC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городского конкурса </w:t>
      </w:r>
      <w:r w:rsidRPr="000A61C4">
        <w:rPr>
          <w:sz w:val="20"/>
          <w:szCs w:val="20"/>
        </w:rPr>
        <w:t>"</w:t>
      </w:r>
      <w:r w:rsidRPr="00415937">
        <w:rPr>
          <w:sz w:val="20"/>
          <w:szCs w:val="20"/>
        </w:rPr>
        <w:t>Читающая семья</w:t>
      </w:r>
      <w:r w:rsidRPr="000A61C4">
        <w:rPr>
          <w:sz w:val="20"/>
          <w:szCs w:val="20"/>
        </w:rPr>
        <w:t>"</w:t>
      </w:r>
    </w:p>
    <w:p w:rsidR="00AB0AC9" w:rsidRPr="007E11C4" w:rsidRDefault="00AB0AC9" w:rsidP="00AB0AC9">
      <w:pPr>
        <w:ind w:left="5387"/>
        <w:rPr>
          <w:sz w:val="20"/>
          <w:szCs w:val="20"/>
        </w:rPr>
      </w:pPr>
    </w:p>
    <w:p w:rsidR="00AB0AC9" w:rsidRPr="003815DD" w:rsidRDefault="00AB0AC9" w:rsidP="00AB0AC9">
      <w:pPr>
        <w:spacing w:after="63" w:line="312" w:lineRule="atLeast"/>
        <w:jc w:val="center"/>
        <w:rPr>
          <w:rFonts w:eastAsia="Times New Roman"/>
          <w:b/>
          <w:sz w:val="28"/>
          <w:szCs w:val="28"/>
          <w:lang w:eastAsia="ru-RU"/>
        </w:rPr>
      </w:pPr>
      <w:proofErr w:type="gramStart"/>
      <w:r w:rsidRPr="003815DD">
        <w:rPr>
          <w:rFonts w:eastAsia="Times New Roman"/>
          <w:b/>
          <w:bCs/>
          <w:sz w:val="28"/>
          <w:szCs w:val="28"/>
          <w:lang w:eastAsia="ru-RU"/>
        </w:rPr>
        <w:t>З</w:t>
      </w:r>
      <w:proofErr w:type="gramEnd"/>
      <w:r w:rsidRPr="003815DD">
        <w:rPr>
          <w:rFonts w:eastAsia="Times New Roman"/>
          <w:b/>
          <w:bCs/>
          <w:sz w:val="28"/>
          <w:szCs w:val="28"/>
          <w:lang w:eastAsia="ru-RU"/>
        </w:rPr>
        <w:t xml:space="preserve"> А Я В К А</w:t>
      </w:r>
    </w:p>
    <w:p w:rsidR="00AB0AC9" w:rsidRPr="000A61C4" w:rsidRDefault="00AB0AC9" w:rsidP="00AB0AC9">
      <w:pPr>
        <w:spacing w:after="63" w:line="312" w:lineRule="atLeast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3815DD">
        <w:rPr>
          <w:rFonts w:eastAsia="Times New Roman"/>
          <w:b/>
          <w:bCs/>
          <w:sz w:val="28"/>
          <w:szCs w:val="28"/>
          <w:lang w:eastAsia="ru-RU"/>
        </w:rPr>
        <w:t>на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участие в городском конкурсе  </w:t>
      </w:r>
      <w:r w:rsidRPr="000A61C4">
        <w:rPr>
          <w:b/>
          <w:sz w:val="28"/>
          <w:szCs w:val="28"/>
        </w:rPr>
        <w:t>"</w:t>
      </w:r>
      <w:r w:rsidRPr="000A61C4">
        <w:rPr>
          <w:rFonts w:eastAsia="Times New Roman"/>
          <w:b/>
          <w:bCs/>
          <w:sz w:val="28"/>
          <w:szCs w:val="28"/>
          <w:lang w:eastAsia="ru-RU"/>
        </w:rPr>
        <w:t>Читающая семья</w:t>
      </w:r>
      <w:r w:rsidRPr="000A61C4">
        <w:rPr>
          <w:b/>
          <w:sz w:val="28"/>
          <w:szCs w:val="28"/>
        </w:rPr>
        <w:t>"</w:t>
      </w:r>
    </w:p>
    <w:p w:rsidR="00AB0AC9" w:rsidRPr="003815DD" w:rsidRDefault="00AB0AC9" w:rsidP="00AB0AC9">
      <w:pPr>
        <w:spacing w:after="63" w:line="312" w:lineRule="atLeast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B0AC9" w:rsidRPr="00D27FF2" w:rsidRDefault="00AB0AC9" w:rsidP="00AB0AC9">
      <w:pPr>
        <w:spacing w:after="63" w:line="312" w:lineRule="atLeast"/>
        <w:jc w:val="lef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bCs/>
          <w:sz w:val="28"/>
          <w:szCs w:val="28"/>
          <w:lang w:eastAsia="ru-RU"/>
        </w:rPr>
        <w:t xml:space="preserve">Название библиотеки </w:t>
      </w:r>
      <w:r w:rsidRPr="00D27FF2">
        <w:rPr>
          <w:rFonts w:eastAsia="Times New Roman"/>
          <w:b/>
          <w:bCs/>
          <w:sz w:val="28"/>
          <w:szCs w:val="28"/>
          <w:lang w:eastAsia="ru-RU"/>
        </w:rPr>
        <w:t>________________________________________________</w:t>
      </w:r>
    </w:p>
    <w:p w:rsidR="00AB0AC9" w:rsidRDefault="00AB0AC9" w:rsidP="00AB0AC9">
      <w:pPr>
        <w:spacing w:after="63" w:line="312" w:lineRule="atLeast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Семья (проставить ударение) __________________</w:t>
      </w:r>
    </w:p>
    <w:p w:rsidR="00621F23" w:rsidRDefault="00621F23" w:rsidP="00AB0AC9">
      <w:pPr>
        <w:spacing w:after="63" w:line="312" w:lineRule="atLeast"/>
        <w:rPr>
          <w:rFonts w:eastAsia="Times New Roman"/>
          <w:bCs/>
          <w:sz w:val="28"/>
          <w:szCs w:val="28"/>
          <w:lang w:eastAsia="ru-RU"/>
        </w:rPr>
      </w:pP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bCs/>
          <w:sz w:val="28"/>
          <w:szCs w:val="28"/>
          <w:lang w:eastAsia="ru-RU"/>
        </w:rPr>
        <w:t xml:space="preserve">Участники конкурса </w:t>
      </w:r>
      <w:r w:rsidRPr="00D27FF2">
        <w:rPr>
          <w:rFonts w:eastAsia="Times New Roman"/>
          <w:sz w:val="28"/>
          <w:szCs w:val="28"/>
          <w:lang w:eastAsia="ru-RU"/>
        </w:rPr>
        <w:t>(перечислить всех участников семейной команды:</w:t>
      </w:r>
      <w:proofErr w:type="gramEnd"/>
      <w:r w:rsidRPr="00D27FF2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D27FF2">
        <w:rPr>
          <w:rFonts w:eastAsia="Times New Roman"/>
          <w:sz w:val="28"/>
          <w:szCs w:val="28"/>
          <w:lang w:eastAsia="ru-RU"/>
        </w:rPr>
        <w:t>ФИО, возраст, профессия, место работы, учебы, детский сад)</w:t>
      </w:r>
      <w:proofErr w:type="gramEnd"/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1._________________________________________________________________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2._________________________________________________________________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3._________________________________________________________________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4._________________________________________________________________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5._________________________________________________________________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6._________________________________________________________________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bCs/>
          <w:sz w:val="28"/>
          <w:szCs w:val="28"/>
          <w:lang w:eastAsia="ru-RU"/>
        </w:rPr>
        <w:t>Контактный телефон, адрес</w:t>
      </w:r>
      <w:r w:rsidRPr="00D27FF2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AB0AC9" w:rsidRPr="00D27FF2" w:rsidRDefault="00AB0AC9" w:rsidP="00AB0AC9">
      <w:pPr>
        <w:spacing w:after="63" w:line="312" w:lineRule="atLeast"/>
        <w:jc w:val="lef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bCs/>
          <w:sz w:val="28"/>
          <w:szCs w:val="28"/>
          <w:lang w:eastAsia="ru-RU"/>
        </w:rPr>
        <w:t>Другие сведения о семье</w:t>
      </w:r>
      <w:r w:rsidRPr="00D27FF2">
        <w:rPr>
          <w:rFonts w:eastAsia="Times New Roman"/>
          <w:sz w:val="28"/>
          <w:szCs w:val="28"/>
          <w:lang w:eastAsia="ru-RU"/>
        </w:rPr>
        <w:t xml:space="preserve"> (увлечения, любимая к</w:t>
      </w:r>
      <w:r>
        <w:rPr>
          <w:rFonts w:eastAsia="Times New Roman"/>
          <w:sz w:val="28"/>
          <w:szCs w:val="28"/>
          <w:lang w:eastAsia="ru-RU"/>
        </w:rPr>
        <w:t xml:space="preserve">нига, семейные традиции чтения)     _________________________________________________________ </w:t>
      </w: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_ </w:t>
      </w: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D27FF2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EC0518" w:rsidRDefault="00AB0AC9" w:rsidP="00AB0AC9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B0AC9" w:rsidRPr="00D27FF2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7FF2">
        <w:rPr>
          <w:rFonts w:ascii="Times New Roman" w:hAnsi="Times New Roman"/>
          <w:sz w:val="28"/>
          <w:szCs w:val="28"/>
        </w:rPr>
        <w:t xml:space="preserve">С положением о конкурсе </w:t>
      </w:r>
      <w:proofErr w:type="gramStart"/>
      <w:r w:rsidRPr="00D27FF2"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(подписывает глава семьи)  ___________</w:t>
      </w:r>
    </w:p>
    <w:p w:rsidR="00AB0AC9" w:rsidRDefault="00AB0AC9" w:rsidP="00AB0AC9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AB0AC9" w:rsidRPr="00F3047B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0AC9" w:rsidRPr="002C5FB2" w:rsidRDefault="00070030" w:rsidP="00AB0AC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«_______»___________2025</w:t>
      </w:r>
      <w:r w:rsidR="00AB0AC9">
        <w:rPr>
          <w:rFonts w:ascii="Times New Roman" w:hAnsi="Times New Roman"/>
          <w:sz w:val="24"/>
          <w:szCs w:val="24"/>
        </w:rPr>
        <w:t xml:space="preserve"> </w:t>
      </w:r>
      <w:r w:rsidR="00AB0AC9" w:rsidRPr="002C5FB2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</w:t>
      </w:r>
      <w:r w:rsidR="00AB0AC9">
        <w:rPr>
          <w:rFonts w:ascii="Times New Roman" w:hAnsi="Times New Roman"/>
          <w:sz w:val="24"/>
          <w:szCs w:val="24"/>
        </w:rPr>
        <w:t>______________</w:t>
      </w:r>
      <w:r w:rsidR="00AB0AC9" w:rsidRPr="002C5FB2">
        <w:rPr>
          <w:rFonts w:ascii="Times New Roman" w:hAnsi="Times New Roman"/>
          <w:sz w:val="24"/>
          <w:szCs w:val="24"/>
        </w:rPr>
        <w:t xml:space="preserve">               </w:t>
      </w:r>
    </w:p>
    <w:p w:rsidR="00AB0AC9" w:rsidRPr="002C5FB2" w:rsidRDefault="00AB0AC9" w:rsidP="00AB0AC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AC9" w:rsidRPr="003D4E1F" w:rsidRDefault="00AB0AC9" w:rsidP="00AB0A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0AC9" w:rsidRPr="002C5FB2" w:rsidRDefault="00AB0AC9" w:rsidP="00AB0AC9">
      <w:pPr>
        <w:spacing w:after="100"/>
      </w:pPr>
      <w:r>
        <w:rPr>
          <w:rFonts w:eastAsia="Times New Roman"/>
          <w:bCs/>
          <w:lang w:eastAsia="ru-RU"/>
        </w:rPr>
        <w:t>К заявке может быть  приложено</w:t>
      </w:r>
      <w:r w:rsidRPr="002C5FB2">
        <w:rPr>
          <w:rFonts w:eastAsia="Times New Roman"/>
          <w:bCs/>
          <w:lang w:eastAsia="ru-RU"/>
        </w:rPr>
        <w:t xml:space="preserve"> портфолио</w:t>
      </w:r>
      <w:r>
        <w:rPr>
          <w:rFonts w:eastAsia="Times New Roman"/>
          <w:bCs/>
          <w:lang w:eastAsia="ru-RU"/>
        </w:rPr>
        <w:t xml:space="preserve"> (достижения семьи): </w:t>
      </w:r>
      <w:r w:rsidRPr="002C5FB2">
        <w:rPr>
          <w:rFonts w:eastAsia="Times New Roman"/>
          <w:bCs/>
          <w:lang w:eastAsia="ru-RU"/>
        </w:rPr>
        <w:t>рисунки  по литературным произведениям, дневники чтения, отзывы о книгах и другие материалы в соответствии с темой конкурса, фотографии семьи</w:t>
      </w:r>
      <w:r>
        <w:rPr>
          <w:rFonts w:eastAsia="Times New Roman"/>
          <w:bCs/>
          <w:lang w:eastAsia="ru-RU"/>
        </w:rPr>
        <w:t xml:space="preserve"> и др. </w:t>
      </w:r>
    </w:p>
    <w:p w:rsidR="00AB0AC9" w:rsidRDefault="00AB0AC9" w:rsidP="00AB0AC9">
      <w:pPr>
        <w:ind w:left="5812"/>
        <w:jc w:val="right"/>
        <w:rPr>
          <w:sz w:val="20"/>
          <w:szCs w:val="20"/>
        </w:rPr>
      </w:pPr>
    </w:p>
    <w:p w:rsidR="00AB0AC9" w:rsidRDefault="00AB0AC9" w:rsidP="00AB0AC9">
      <w:pPr>
        <w:ind w:left="5812"/>
        <w:jc w:val="right"/>
        <w:rPr>
          <w:sz w:val="20"/>
          <w:szCs w:val="20"/>
        </w:rPr>
      </w:pPr>
    </w:p>
    <w:p w:rsidR="00AB0AC9" w:rsidRDefault="00AB0AC9" w:rsidP="00AB0AC9">
      <w:pPr>
        <w:ind w:left="5812"/>
        <w:jc w:val="right"/>
        <w:rPr>
          <w:sz w:val="20"/>
          <w:szCs w:val="20"/>
        </w:rPr>
      </w:pPr>
    </w:p>
    <w:p w:rsidR="00AB0AC9" w:rsidRDefault="00AB0AC9" w:rsidP="00AB0AC9">
      <w:pPr>
        <w:ind w:left="5812"/>
        <w:jc w:val="right"/>
        <w:rPr>
          <w:sz w:val="20"/>
          <w:szCs w:val="20"/>
        </w:rPr>
      </w:pPr>
    </w:p>
    <w:p w:rsidR="00AB0AC9" w:rsidRDefault="00AB0AC9" w:rsidP="00AB0AC9">
      <w:pPr>
        <w:ind w:left="5812"/>
        <w:jc w:val="right"/>
        <w:rPr>
          <w:sz w:val="20"/>
          <w:szCs w:val="20"/>
        </w:rPr>
      </w:pPr>
    </w:p>
    <w:p w:rsidR="00AB0AC9" w:rsidRDefault="00AB0AC9" w:rsidP="00AB0AC9">
      <w:pPr>
        <w:ind w:left="5812"/>
        <w:jc w:val="right"/>
        <w:rPr>
          <w:sz w:val="20"/>
          <w:szCs w:val="20"/>
        </w:rPr>
      </w:pPr>
    </w:p>
    <w:p w:rsidR="00AB0AC9" w:rsidRDefault="00AB0AC9" w:rsidP="00AB0AC9">
      <w:pPr>
        <w:ind w:left="5812"/>
        <w:jc w:val="right"/>
        <w:rPr>
          <w:sz w:val="20"/>
          <w:szCs w:val="20"/>
        </w:rPr>
      </w:pPr>
    </w:p>
    <w:p w:rsidR="00AB0AC9" w:rsidRDefault="00AB0AC9" w:rsidP="00AB0AC9">
      <w:pPr>
        <w:ind w:left="5812"/>
        <w:jc w:val="right"/>
        <w:rPr>
          <w:sz w:val="20"/>
          <w:szCs w:val="20"/>
        </w:rPr>
      </w:pPr>
    </w:p>
    <w:p w:rsidR="00AB0AC9" w:rsidRDefault="00AB0AC9" w:rsidP="00AB0AC9">
      <w:pPr>
        <w:ind w:left="5812"/>
        <w:jc w:val="right"/>
        <w:rPr>
          <w:sz w:val="20"/>
          <w:szCs w:val="20"/>
        </w:rPr>
      </w:pPr>
    </w:p>
    <w:p w:rsidR="00AB0AC9" w:rsidRDefault="00AB0AC9" w:rsidP="00AB0AC9">
      <w:pPr>
        <w:ind w:left="581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  к Положению о проведении городского конкурса</w:t>
      </w:r>
      <w:r w:rsidRPr="000A61C4">
        <w:rPr>
          <w:sz w:val="20"/>
          <w:szCs w:val="20"/>
        </w:rPr>
        <w:t>"</w:t>
      </w:r>
      <w:r>
        <w:rPr>
          <w:sz w:val="20"/>
          <w:szCs w:val="20"/>
        </w:rPr>
        <w:t xml:space="preserve"> Читающая семья</w:t>
      </w:r>
      <w:r w:rsidRPr="000A61C4">
        <w:rPr>
          <w:sz w:val="20"/>
          <w:szCs w:val="20"/>
        </w:rPr>
        <w:t>"</w:t>
      </w:r>
    </w:p>
    <w:p w:rsidR="00AB0AC9" w:rsidRPr="00EE430C" w:rsidRDefault="00AB0AC9" w:rsidP="00AB0AC9">
      <w:pPr>
        <w:jc w:val="center"/>
        <w:rPr>
          <w:b/>
          <w:sz w:val="26"/>
          <w:szCs w:val="26"/>
        </w:rPr>
      </w:pPr>
      <w:r w:rsidRPr="00EE430C">
        <w:rPr>
          <w:b/>
          <w:sz w:val="26"/>
          <w:szCs w:val="26"/>
        </w:rPr>
        <w:t>СОГЛАСИЕ</w:t>
      </w:r>
    </w:p>
    <w:p w:rsidR="00AB0AC9" w:rsidRPr="00EE430C" w:rsidRDefault="00AB0AC9" w:rsidP="00AB0AC9">
      <w:pPr>
        <w:jc w:val="center"/>
        <w:rPr>
          <w:b/>
          <w:sz w:val="26"/>
          <w:szCs w:val="26"/>
        </w:rPr>
      </w:pPr>
      <w:r w:rsidRPr="00EE430C">
        <w:rPr>
          <w:b/>
          <w:sz w:val="26"/>
          <w:szCs w:val="26"/>
        </w:rPr>
        <w:t>на обработку персональных данных</w:t>
      </w:r>
    </w:p>
    <w:p w:rsidR="00AB0AC9" w:rsidRPr="00EE430C" w:rsidRDefault="00AB0AC9" w:rsidP="00AB0AC9">
      <w:pPr>
        <w:jc w:val="center"/>
        <w:rPr>
          <w:b/>
          <w:sz w:val="26"/>
          <w:szCs w:val="26"/>
        </w:rPr>
      </w:pPr>
    </w:p>
    <w:p w:rsidR="00AB0AC9" w:rsidRPr="00EE430C" w:rsidRDefault="00AB0AC9" w:rsidP="00AB0AC9">
      <w:pPr>
        <w:jc w:val="left"/>
        <w:rPr>
          <w:szCs w:val="26"/>
        </w:rPr>
      </w:pPr>
      <w:r w:rsidRPr="00EE430C">
        <w:rPr>
          <w:szCs w:val="26"/>
        </w:rPr>
        <w:t>Я (далее - Субъект), ___________________________________________________________________,</w:t>
      </w:r>
    </w:p>
    <w:p w:rsidR="00AB0AC9" w:rsidRPr="00EE430C" w:rsidRDefault="00AB0AC9" w:rsidP="00AB0AC9">
      <w:pPr>
        <w:jc w:val="center"/>
        <w:rPr>
          <w:i/>
          <w:sz w:val="20"/>
          <w:szCs w:val="26"/>
        </w:rPr>
      </w:pPr>
      <w:r w:rsidRPr="00EE430C">
        <w:rPr>
          <w:i/>
          <w:sz w:val="20"/>
          <w:szCs w:val="26"/>
        </w:rPr>
        <w:t>(фамилия, имя, отчество)</w:t>
      </w:r>
    </w:p>
    <w:p w:rsidR="00AB0AC9" w:rsidRPr="00EE430C" w:rsidRDefault="00AB0AC9" w:rsidP="00AB0AC9">
      <w:pPr>
        <w:rPr>
          <w:i/>
          <w:szCs w:val="26"/>
        </w:rPr>
      </w:pPr>
      <w:proofErr w:type="gramStart"/>
      <w:r w:rsidRPr="00EE430C">
        <w:rPr>
          <w:szCs w:val="26"/>
        </w:rPr>
        <w:t>документ</w:t>
      </w:r>
      <w:proofErr w:type="gramEnd"/>
      <w:r w:rsidRPr="00EE430C">
        <w:rPr>
          <w:szCs w:val="26"/>
        </w:rPr>
        <w:t xml:space="preserve"> удостоверяющий личность_________________________________ № _________________,</w:t>
      </w:r>
    </w:p>
    <w:p w:rsidR="00AB0AC9" w:rsidRPr="00EE430C" w:rsidRDefault="00AB0AC9" w:rsidP="00AB0AC9">
      <w:pPr>
        <w:jc w:val="center"/>
        <w:rPr>
          <w:sz w:val="20"/>
          <w:szCs w:val="26"/>
        </w:rPr>
      </w:pPr>
      <w:r w:rsidRPr="00EE430C">
        <w:rPr>
          <w:i/>
          <w:sz w:val="20"/>
          <w:szCs w:val="26"/>
        </w:rPr>
        <w:t>(вид документа)</w:t>
      </w:r>
    </w:p>
    <w:p w:rsidR="00AB0AC9" w:rsidRPr="00EE430C" w:rsidRDefault="00AB0AC9" w:rsidP="00AB0AC9">
      <w:pPr>
        <w:rPr>
          <w:szCs w:val="26"/>
        </w:rPr>
      </w:pPr>
      <w:r w:rsidRPr="00EE430C">
        <w:rPr>
          <w:szCs w:val="26"/>
        </w:rPr>
        <w:t>выдан _______________________________________________________________________________</w:t>
      </w:r>
    </w:p>
    <w:p w:rsidR="00AB0AC9" w:rsidRPr="00EE430C" w:rsidRDefault="00AB0AC9" w:rsidP="00AB0AC9">
      <w:pPr>
        <w:jc w:val="center"/>
        <w:rPr>
          <w:sz w:val="20"/>
          <w:szCs w:val="26"/>
        </w:rPr>
      </w:pPr>
      <w:r w:rsidRPr="00EE430C">
        <w:rPr>
          <w:i/>
          <w:sz w:val="20"/>
          <w:szCs w:val="26"/>
        </w:rPr>
        <w:t>(кем и когда)</w:t>
      </w:r>
    </w:p>
    <w:p w:rsidR="00AB0AC9" w:rsidRPr="00EE430C" w:rsidRDefault="00AB0AC9" w:rsidP="00AB0AC9">
      <w:pPr>
        <w:rPr>
          <w:szCs w:val="26"/>
        </w:rPr>
      </w:pPr>
      <w:proofErr w:type="gramStart"/>
      <w:r w:rsidRPr="00EE430C">
        <w:rPr>
          <w:szCs w:val="26"/>
        </w:rPr>
        <w:t>зарегистрированный</w:t>
      </w:r>
      <w:proofErr w:type="gramEnd"/>
      <w:r w:rsidRPr="00EE430C">
        <w:rPr>
          <w:szCs w:val="26"/>
        </w:rPr>
        <w:t xml:space="preserve"> (</w:t>
      </w:r>
      <w:proofErr w:type="spellStart"/>
      <w:r w:rsidRPr="00EE430C">
        <w:rPr>
          <w:szCs w:val="26"/>
        </w:rPr>
        <w:t>ая</w:t>
      </w:r>
      <w:proofErr w:type="spellEnd"/>
      <w:r w:rsidRPr="00EE430C">
        <w:rPr>
          <w:szCs w:val="26"/>
        </w:rPr>
        <w:t>) по адресу: _____________________________________________________</w:t>
      </w:r>
    </w:p>
    <w:p w:rsidR="00AB0AC9" w:rsidRPr="00EE430C" w:rsidRDefault="00AB0AC9" w:rsidP="00AB0AC9">
      <w:pPr>
        <w:rPr>
          <w:szCs w:val="26"/>
        </w:rPr>
      </w:pPr>
    </w:p>
    <w:p w:rsidR="00AB0AC9" w:rsidRPr="00EE430C" w:rsidRDefault="00AB0AC9" w:rsidP="00AB0AC9">
      <w:pPr>
        <w:rPr>
          <w:szCs w:val="26"/>
        </w:rPr>
      </w:pPr>
      <w:r w:rsidRPr="00EE430C">
        <w:rPr>
          <w:szCs w:val="26"/>
        </w:rPr>
        <w:t>даю свое согласие МБУ "БИС", на обработку своих персональных данных, на следующих условиях:</w:t>
      </w:r>
    </w:p>
    <w:p w:rsidR="00621F23" w:rsidRPr="00621F23" w:rsidRDefault="00AB0AC9" w:rsidP="00621F23">
      <w:pPr>
        <w:pStyle w:val="Default"/>
        <w:jc w:val="both"/>
        <w:rPr>
          <w:rFonts w:ascii="Times New Roman" w:eastAsiaTheme="minorHAnsi" w:hAnsi="Times New Roman" w:cs="Times New Roman"/>
          <w:sz w:val="23"/>
          <w:szCs w:val="23"/>
        </w:rPr>
      </w:pPr>
      <w:r w:rsidRPr="00621F23">
        <w:rPr>
          <w:rFonts w:ascii="Times New Roman" w:hAnsi="Times New Roman" w:cs="Times New Roman"/>
          <w:sz w:val="23"/>
          <w:szCs w:val="23"/>
        </w:rPr>
        <w:t xml:space="preserve">1. Оператор осуществляет обработку персональных данных Субъекта исключительно в целях организации и проведения городского  конкурса    "Читающая семья" </w:t>
      </w:r>
      <w:r w:rsidR="002E176F" w:rsidRPr="00621F23">
        <w:rPr>
          <w:rFonts w:ascii="Times New Roman" w:hAnsi="Times New Roman" w:cs="Times New Roman"/>
          <w:sz w:val="23"/>
          <w:szCs w:val="23"/>
        </w:rPr>
        <w:t>на период   с  17</w:t>
      </w:r>
      <w:r w:rsidRPr="00621F23">
        <w:rPr>
          <w:rFonts w:ascii="Times New Roman" w:hAnsi="Times New Roman" w:cs="Times New Roman"/>
          <w:sz w:val="23"/>
          <w:szCs w:val="23"/>
        </w:rPr>
        <w:t>.</w:t>
      </w:r>
      <w:r w:rsidR="00621F23" w:rsidRPr="00621F23">
        <w:rPr>
          <w:rFonts w:ascii="Times New Roman" w:hAnsi="Times New Roman" w:cs="Times New Roman"/>
          <w:sz w:val="23"/>
          <w:szCs w:val="23"/>
        </w:rPr>
        <w:t>03.2025 года по 22.11</w:t>
      </w:r>
      <w:r w:rsidR="002E176F" w:rsidRPr="00621F23">
        <w:rPr>
          <w:rFonts w:ascii="Times New Roman" w:hAnsi="Times New Roman" w:cs="Times New Roman"/>
          <w:sz w:val="23"/>
          <w:szCs w:val="23"/>
        </w:rPr>
        <w:t>.2025</w:t>
      </w:r>
      <w:r w:rsidRPr="00621F23">
        <w:rPr>
          <w:rFonts w:ascii="Times New Roman" w:hAnsi="Times New Roman" w:cs="Times New Roman"/>
          <w:sz w:val="23"/>
          <w:szCs w:val="23"/>
        </w:rPr>
        <w:t xml:space="preserve"> года</w:t>
      </w:r>
      <w:proofErr w:type="gramStart"/>
      <w:r w:rsidRPr="00621F23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621F23" w:rsidRPr="00621F23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gramStart"/>
      <w:r w:rsidR="00621F23" w:rsidRPr="00621F23">
        <w:rPr>
          <w:rFonts w:ascii="Times New Roman" w:eastAsiaTheme="minorHAnsi" w:hAnsi="Times New Roman" w:cs="Times New Roman"/>
          <w:sz w:val="23"/>
          <w:szCs w:val="23"/>
        </w:rPr>
        <w:t>о</w:t>
      </w:r>
      <w:proofErr w:type="gramEnd"/>
      <w:r w:rsidR="00621F23" w:rsidRPr="00621F23">
        <w:rPr>
          <w:rFonts w:ascii="Times New Roman" w:eastAsiaTheme="minorHAnsi" w:hAnsi="Times New Roman" w:cs="Times New Roman"/>
          <w:sz w:val="23"/>
          <w:szCs w:val="23"/>
        </w:rPr>
        <w:t>рганизации  информирования участников по мобильной связи; формирования статистических и аналитических отчетов по результатам Конкурса; подготовки информационных материалов победителей и размещения информации об участниках Конкурса в информационно-телекоммуникационной сети Интернет, на сайте и социальных страницах Оператора. Оператор вправе производить фото и видеосъемку участников конкурса для размещения в СМИ с целью формирования имиджа Конкурса.</w:t>
      </w:r>
    </w:p>
    <w:p w:rsidR="00AB0AC9" w:rsidRPr="00BB2EB7" w:rsidRDefault="00AB0AC9" w:rsidP="00AB0AC9">
      <w:pPr>
        <w:tabs>
          <w:tab w:val="left" w:pos="1710"/>
        </w:tabs>
      </w:pPr>
      <w:r w:rsidRPr="00EE430C">
        <w:t>2. Перечень персональных данных, передаваемых Оператору на обработку:</w:t>
      </w:r>
    </w:p>
    <w:p w:rsidR="00AB0AC9" w:rsidRPr="00BB2EB7" w:rsidRDefault="00AB0AC9" w:rsidP="00AB0AC9">
      <w:pPr>
        <w:numPr>
          <w:ilvl w:val="0"/>
          <w:numId w:val="3"/>
        </w:numPr>
        <w:tabs>
          <w:tab w:val="num" w:pos="0"/>
        </w:tabs>
        <w:ind w:left="0" w:firstLine="0"/>
      </w:pPr>
      <w:r w:rsidRPr="00BB2EB7">
        <w:t>фамилия, имя, отчество;</w:t>
      </w:r>
    </w:p>
    <w:p w:rsidR="00AB0AC9" w:rsidRPr="00BB2EB7" w:rsidRDefault="00AB0AC9" w:rsidP="00AB0AC9">
      <w:pPr>
        <w:numPr>
          <w:ilvl w:val="0"/>
          <w:numId w:val="3"/>
        </w:numPr>
        <w:tabs>
          <w:tab w:val="num" w:pos="0"/>
        </w:tabs>
        <w:ind w:left="0" w:firstLine="0"/>
      </w:pPr>
      <w:r w:rsidRPr="00BB2EB7">
        <w:t>дата рождения;</w:t>
      </w:r>
    </w:p>
    <w:p w:rsidR="00621F23" w:rsidRDefault="00AB0AC9" w:rsidP="00621F23">
      <w:pPr>
        <w:numPr>
          <w:ilvl w:val="0"/>
          <w:numId w:val="3"/>
        </w:numPr>
        <w:tabs>
          <w:tab w:val="num" w:pos="0"/>
        </w:tabs>
        <w:ind w:left="0" w:firstLine="0"/>
      </w:pPr>
      <w:r w:rsidRPr="00BB2EB7">
        <w:t>контактный номер телефона.</w:t>
      </w:r>
    </w:p>
    <w:p w:rsidR="00621F23" w:rsidRDefault="00621F23" w:rsidP="00621F23">
      <w:pPr>
        <w:rPr>
          <w:rFonts w:eastAsiaTheme="minorHAnsi"/>
          <w:color w:val="000000"/>
          <w:sz w:val="23"/>
          <w:szCs w:val="23"/>
        </w:rPr>
      </w:pPr>
      <w:r>
        <w:t xml:space="preserve">    </w:t>
      </w:r>
      <w:proofErr w:type="gramStart"/>
      <w:r w:rsidRPr="00621F23">
        <w:rPr>
          <w:rFonts w:eastAsiaTheme="minorHAnsi"/>
          <w:color w:val="000000"/>
          <w:sz w:val="23"/>
          <w:szCs w:val="23"/>
        </w:rPr>
        <w:t>Данные</w:t>
      </w:r>
      <w:proofErr w:type="gramEnd"/>
      <w:r w:rsidRPr="00621F23">
        <w:rPr>
          <w:rFonts w:eastAsiaTheme="minorHAnsi"/>
          <w:color w:val="000000"/>
          <w:sz w:val="23"/>
          <w:szCs w:val="23"/>
        </w:rPr>
        <w:t xml:space="preserve"> которые могут быть размещены в общедоступных источниках, формируемых Организатором в связи с проведением Конкурса, в том числе на официальном сайте mubis@mubis.ru и официальных страницах МБУ "БИС" в социальных сетях: фамилия, имя, отчество, </w:t>
      </w:r>
      <w:r>
        <w:rPr>
          <w:rFonts w:eastAsiaTheme="minorHAnsi"/>
          <w:color w:val="000000"/>
          <w:sz w:val="23"/>
          <w:szCs w:val="23"/>
        </w:rPr>
        <w:t>фото- и видеоизображение.</w:t>
      </w:r>
    </w:p>
    <w:p w:rsidR="00621F23" w:rsidRDefault="00621F23" w:rsidP="00621F23">
      <w:pPr>
        <w:rPr>
          <w:rFonts w:eastAsiaTheme="minorHAnsi"/>
        </w:rPr>
      </w:pPr>
      <w:r w:rsidRPr="00621F23">
        <w:rPr>
          <w:rFonts w:eastAsiaTheme="minorHAnsi"/>
          <w:sz w:val="23"/>
          <w:szCs w:val="23"/>
        </w:rPr>
        <w:t xml:space="preserve">3. </w:t>
      </w:r>
      <w:r w:rsidRPr="00621F23">
        <w:rPr>
          <w:rFonts w:eastAsiaTheme="minorHAnsi"/>
        </w:rPr>
        <w:t>Субъект дает согласие на обработку Оператором своих персональных данных, то есть</w:t>
      </w:r>
      <w:r>
        <w:rPr>
          <w:rFonts w:eastAsiaTheme="minorHAnsi"/>
        </w:rPr>
        <w:t xml:space="preserve"> </w:t>
      </w:r>
      <w:r w:rsidRPr="00621F23">
        <w:rPr>
          <w:rFonts w:eastAsiaTheme="minorHAnsi"/>
        </w:rPr>
        <w:t>совершение, в том числе, следующих действий:  обработку (включая сбор, систематизацию,</w:t>
      </w:r>
      <w:r>
        <w:rPr>
          <w:rFonts w:eastAsiaTheme="minorHAnsi"/>
        </w:rPr>
        <w:t xml:space="preserve"> </w:t>
      </w:r>
      <w:r w:rsidRPr="00621F23">
        <w:rPr>
          <w:rFonts w:eastAsiaTheme="minorHAnsi"/>
        </w:rPr>
        <w:t xml:space="preserve">накопление, хранение, уточнение (обновление, изменение), использование, </w:t>
      </w:r>
      <w:proofErr w:type="spellStart"/>
      <w:r w:rsidRPr="00621F23">
        <w:rPr>
          <w:rFonts w:eastAsiaTheme="minorHAnsi"/>
        </w:rPr>
        <w:t>обезличивание</w:t>
      </w:r>
      <w:proofErr w:type="gramStart"/>
      <w:r w:rsidRPr="00621F23">
        <w:rPr>
          <w:rFonts w:eastAsiaTheme="minorHAnsi"/>
        </w:rPr>
        <w:t>,б</w:t>
      </w:r>
      <w:proofErr w:type="gramEnd"/>
      <w:r w:rsidRPr="00621F23">
        <w:rPr>
          <w:rFonts w:eastAsiaTheme="minorHAnsi"/>
        </w:rPr>
        <w:t>локирование</w:t>
      </w:r>
      <w:proofErr w:type="spellEnd"/>
      <w:r w:rsidRPr="00621F23">
        <w:rPr>
          <w:rFonts w:eastAsiaTheme="minorHAnsi"/>
        </w:rPr>
        <w:t>, уничтожение персональных данных),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621F23" w:rsidRDefault="00621F23" w:rsidP="00621F23">
      <w:pPr>
        <w:rPr>
          <w:rFonts w:eastAsiaTheme="minorHAnsi"/>
        </w:rPr>
      </w:pPr>
      <w:r w:rsidRPr="00621F23">
        <w:rPr>
          <w:rFonts w:eastAsiaTheme="minorHAnsi"/>
        </w:rPr>
        <w:t>4. Настоящее согласие действует в указанные сроки проведения конкурса.</w:t>
      </w:r>
    </w:p>
    <w:p w:rsidR="00621F23" w:rsidRDefault="00621F23" w:rsidP="00621F23">
      <w:pPr>
        <w:rPr>
          <w:rFonts w:eastAsiaTheme="minorHAnsi"/>
        </w:rPr>
      </w:pPr>
      <w:r w:rsidRPr="00621F23">
        <w:rPr>
          <w:rFonts w:eastAsiaTheme="minorHAnsi"/>
        </w:rPr>
        <w:t>5. Настоящее согласие может быть отозвано Субъектом в любой момент по соглашению</w:t>
      </w:r>
      <w:r>
        <w:rPr>
          <w:rFonts w:eastAsiaTheme="minorHAnsi"/>
        </w:rPr>
        <w:t xml:space="preserve"> </w:t>
      </w:r>
      <w:r w:rsidRPr="00621F23">
        <w:rPr>
          <w:rFonts w:eastAsiaTheme="minorHAnsi"/>
        </w:rPr>
        <w:t xml:space="preserve">сторон. </w:t>
      </w:r>
    </w:p>
    <w:p w:rsidR="00621F23" w:rsidRDefault="00621F23" w:rsidP="00621F23">
      <w:pPr>
        <w:rPr>
          <w:rFonts w:eastAsiaTheme="minorHAnsi"/>
        </w:rPr>
      </w:pPr>
      <w:r w:rsidRPr="00621F23">
        <w:rPr>
          <w:rFonts w:eastAsiaTheme="minorHAnsi"/>
        </w:rPr>
        <w:t>В случае неправомерного использования предоставленных данных соглашение</w:t>
      </w:r>
      <w:r>
        <w:rPr>
          <w:rFonts w:eastAsiaTheme="minorHAnsi"/>
        </w:rPr>
        <w:t xml:space="preserve"> </w:t>
      </w:r>
      <w:r w:rsidRPr="00621F23">
        <w:rPr>
          <w:rFonts w:eastAsiaTheme="minorHAnsi"/>
        </w:rPr>
        <w:t>отзывается письменным заявлени</w:t>
      </w:r>
      <w:r>
        <w:rPr>
          <w:rFonts w:eastAsiaTheme="minorHAnsi"/>
        </w:rPr>
        <w:t>ем субъекта персональных данных.</w:t>
      </w:r>
    </w:p>
    <w:p w:rsidR="00621F23" w:rsidRPr="00621F23" w:rsidRDefault="00621F23" w:rsidP="00621F23">
      <w:pPr>
        <w:rPr>
          <w:rFonts w:eastAsiaTheme="minorHAnsi"/>
        </w:rPr>
      </w:pPr>
      <w:r w:rsidRPr="00621F23">
        <w:rPr>
          <w:rFonts w:eastAsiaTheme="minorHAnsi"/>
        </w:rPr>
        <w:t>6. Субъект по письменному запросу имеет право на получение информации, касающейся</w:t>
      </w:r>
      <w:r>
        <w:rPr>
          <w:rFonts w:eastAsiaTheme="minorHAnsi"/>
        </w:rPr>
        <w:t xml:space="preserve"> </w:t>
      </w:r>
      <w:r w:rsidRPr="00621F23">
        <w:rPr>
          <w:rFonts w:eastAsiaTheme="minorHAnsi"/>
        </w:rPr>
        <w:t>обработки его персональных данных (в соответствии с п.4 ст. 14 Федерального закона от</w:t>
      </w:r>
      <w:r>
        <w:rPr>
          <w:rFonts w:eastAsiaTheme="minorHAnsi"/>
        </w:rPr>
        <w:t xml:space="preserve"> </w:t>
      </w:r>
      <w:r w:rsidRPr="00621F23">
        <w:rPr>
          <w:rFonts w:eastAsiaTheme="minorHAnsi"/>
        </w:rPr>
        <w:t>27.06.2006 №152-ФЗ).</w:t>
      </w:r>
    </w:p>
    <w:p w:rsidR="00621F23" w:rsidRPr="00BB2EB7" w:rsidRDefault="00621F23" w:rsidP="00621F23"/>
    <w:p w:rsidR="00AB0AC9" w:rsidRDefault="002E176F" w:rsidP="00AB0AC9">
      <w:pPr>
        <w:rPr>
          <w:szCs w:val="26"/>
        </w:rPr>
      </w:pPr>
      <w:r>
        <w:rPr>
          <w:szCs w:val="26"/>
        </w:rPr>
        <w:t>"____" _____________ 2025</w:t>
      </w:r>
      <w:r w:rsidR="00AB0AC9">
        <w:rPr>
          <w:szCs w:val="26"/>
        </w:rPr>
        <w:t xml:space="preserve">г. </w:t>
      </w:r>
      <w:r w:rsidR="00AB0AC9">
        <w:rPr>
          <w:szCs w:val="26"/>
        </w:rPr>
        <w:tab/>
      </w:r>
    </w:p>
    <w:p w:rsidR="00AB0AC9" w:rsidRDefault="00AB0AC9" w:rsidP="00AB0AC9">
      <w:pPr>
        <w:rPr>
          <w:szCs w:val="26"/>
        </w:rPr>
      </w:pPr>
    </w:p>
    <w:p w:rsidR="00AB0AC9" w:rsidRDefault="00AB0AC9" w:rsidP="00AB0AC9">
      <w:pPr>
        <w:rPr>
          <w:i/>
          <w:szCs w:val="26"/>
        </w:rPr>
      </w:pPr>
      <w:r>
        <w:rPr>
          <w:szCs w:val="26"/>
        </w:rPr>
        <w:t>Подпись ______________</w:t>
      </w:r>
      <w:r>
        <w:rPr>
          <w:szCs w:val="26"/>
        </w:rPr>
        <w:tab/>
        <w:t>ФИО_________________________________</w:t>
      </w:r>
      <w:r>
        <w:rPr>
          <w:szCs w:val="26"/>
        </w:rPr>
        <w:tab/>
      </w:r>
      <w:r>
        <w:rPr>
          <w:szCs w:val="26"/>
        </w:rPr>
        <w:tab/>
      </w:r>
    </w:p>
    <w:p w:rsidR="00AB0AC9" w:rsidRDefault="00AB0AC9" w:rsidP="00AB0AC9">
      <w:pPr>
        <w:rPr>
          <w:szCs w:val="26"/>
        </w:rPr>
      </w:pPr>
    </w:p>
    <w:p w:rsidR="00AB0AC9" w:rsidRDefault="00AB0AC9" w:rsidP="00AB0AC9">
      <w:pPr>
        <w:rPr>
          <w:szCs w:val="26"/>
        </w:rPr>
      </w:pPr>
      <w:r>
        <w:rPr>
          <w:szCs w:val="26"/>
        </w:rPr>
        <w:t xml:space="preserve">Подтверждаю, что </w:t>
      </w:r>
      <w:proofErr w:type="gramStart"/>
      <w:r>
        <w:rPr>
          <w:szCs w:val="26"/>
        </w:rPr>
        <w:t>ознакомлен</w:t>
      </w:r>
      <w:proofErr w:type="gramEnd"/>
      <w:r>
        <w:rPr>
          <w:szCs w:val="26"/>
        </w:rPr>
        <w:t xml:space="preserve"> (а) с положениями Федерального закона от 27.07.2006  №152-ФЗ "О персональных данных", права и обязанности в области защиты персональных данных мне разъяснены.</w:t>
      </w:r>
    </w:p>
    <w:p w:rsidR="00AB0AC9" w:rsidRDefault="00AB0AC9" w:rsidP="00AB0AC9">
      <w:pPr>
        <w:rPr>
          <w:szCs w:val="26"/>
        </w:rPr>
      </w:pPr>
    </w:p>
    <w:p w:rsidR="00AB0AC9" w:rsidRDefault="002E176F" w:rsidP="00AB0AC9">
      <w:pPr>
        <w:rPr>
          <w:szCs w:val="26"/>
        </w:rPr>
      </w:pPr>
      <w:r>
        <w:rPr>
          <w:szCs w:val="26"/>
        </w:rPr>
        <w:t>"____" _____________ 2025</w:t>
      </w:r>
      <w:r w:rsidR="00AB0AC9">
        <w:rPr>
          <w:szCs w:val="26"/>
        </w:rPr>
        <w:t xml:space="preserve"> г.</w:t>
      </w:r>
    </w:p>
    <w:p w:rsidR="00AB0AC9" w:rsidRDefault="00AB0AC9" w:rsidP="00AB0AC9"/>
    <w:p w:rsidR="00AB0AC9" w:rsidRDefault="00AB0AC9" w:rsidP="00313901">
      <w:r>
        <w:rPr>
          <w:szCs w:val="26"/>
        </w:rPr>
        <w:t>Подпись ______________</w:t>
      </w:r>
      <w:r>
        <w:rPr>
          <w:szCs w:val="26"/>
        </w:rPr>
        <w:tab/>
        <w:t>ФИО_________________________________</w:t>
      </w:r>
      <w:r>
        <w:rPr>
          <w:szCs w:val="26"/>
        </w:rPr>
        <w:tab/>
      </w:r>
      <w:bookmarkStart w:id="0" w:name="_GoBack"/>
      <w:bookmarkEnd w:id="0"/>
    </w:p>
    <w:sectPr w:rsidR="00AB0AC9" w:rsidSect="003139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3BA"/>
    <w:multiLevelType w:val="hybridMultilevel"/>
    <w:tmpl w:val="847A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3312"/>
    <w:multiLevelType w:val="hybridMultilevel"/>
    <w:tmpl w:val="04F6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B3ED0"/>
    <w:multiLevelType w:val="hybridMultilevel"/>
    <w:tmpl w:val="6276E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92A41"/>
    <w:multiLevelType w:val="hybridMultilevel"/>
    <w:tmpl w:val="78E8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6491B"/>
    <w:multiLevelType w:val="hybridMultilevel"/>
    <w:tmpl w:val="E6526F5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184E131C"/>
    <w:multiLevelType w:val="multilevel"/>
    <w:tmpl w:val="A86C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A873494"/>
    <w:multiLevelType w:val="multilevel"/>
    <w:tmpl w:val="9B44F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38407F"/>
    <w:multiLevelType w:val="multilevel"/>
    <w:tmpl w:val="F960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CE44D5"/>
    <w:multiLevelType w:val="hybridMultilevel"/>
    <w:tmpl w:val="AF9A4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35E15"/>
    <w:multiLevelType w:val="hybridMultilevel"/>
    <w:tmpl w:val="153AD6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732B11B8"/>
    <w:multiLevelType w:val="multilevel"/>
    <w:tmpl w:val="0314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6D5BB2"/>
    <w:multiLevelType w:val="multilevel"/>
    <w:tmpl w:val="E556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4"/>
  </w:num>
  <w:num w:numId="5">
    <w:abstractNumId w:val="7"/>
    <w:lvlOverride w:ilvl="0">
      <w:startOverride w:val="6"/>
    </w:lvlOverride>
  </w:num>
  <w:num w:numId="6">
    <w:abstractNumId w:val="5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C9"/>
    <w:rsid w:val="00016670"/>
    <w:rsid w:val="00070030"/>
    <w:rsid w:val="002E176F"/>
    <w:rsid w:val="00313901"/>
    <w:rsid w:val="00417386"/>
    <w:rsid w:val="0047735B"/>
    <w:rsid w:val="00541F0E"/>
    <w:rsid w:val="00621F23"/>
    <w:rsid w:val="00685A5F"/>
    <w:rsid w:val="00873A24"/>
    <w:rsid w:val="00885FC4"/>
    <w:rsid w:val="009211F1"/>
    <w:rsid w:val="009B65AC"/>
    <w:rsid w:val="009D7B34"/>
    <w:rsid w:val="00AB0AC9"/>
    <w:rsid w:val="00AF3ED3"/>
    <w:rsid w:val="00B06AD9"/>
    <w:rsid w:val="00B268FF"/>
    <w:rsid w:val="00B7062F"/>
    <w:rsid w:val="00C10B57"/>
    <w:rsid w:val="00C77C38"/>
    <w:rsid w:val="00E20970"/>
    <w:rsid w:val="00E97AA4"/>
    <w:rsid w:val="00F441B8"/>
    <w:rsid w:val="00F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C9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- сми,Адресат_1"/>
    <w:link w:val="a4"/>
    <w:uiPriority w:val="1"/>
    <w:qFormat/>
    <w:rsid w:val="00AB0A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- сми Знак,Адресат_1 Знак"/>
    <w:basedOn w:val="a0"/>
    <w:link w:val="a3"/>
    <w:uiPriority w:val="1"/>
    <w:locked/>
    <w:rsid w:val="00AB0AC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B0AC9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AB0AC9"/>
    <w:pPr>
      <w:ind w:firstLine="450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B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AB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Body Text"/>
    <w:basedOn w:val="a"/>
    <w:link w:val="a9"/>
    <w:uiPriority w:val="99"/>
    <w:unhideWhenUsed/>
    <w:rsid w:val="00AB0AC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B0AC9"/>
    <w:rPr>
      <w:rFonts w:ascii="Times New Roman" w:eastAsia="Calibri" w:hAnsi="Times New Roman" w:cs="Times New Roman"/>
    </w:rPr>
  </w:style>
  <w:style w:type="character" w:customStyle="1" w:styleId="s2">
    <w:name w:val="s2"/>
    <w:rsid w:val="00AB0AC9"/>
  </w:style>
  <w:style w:type="character" w:styleId="aa">
    <w:name w:val="Hyperlink"/>
    <w:basedOn w:val="a0"/>
    <w:uiPriority w:val="99"/>
    <w:unhideWhenUsed/>
    <w:rsid w:val="00AB0AC9"/>
    <w:rPr>
      <w:color w:val="0000FF" w:themeColor="hyperlink"/>
      <w:u w:val="single"/>
    </w:rPr>
  </w:style>
  <w:style w:type="character" w:styleId="ab">
    <w:name w:val="Subtle Emphasis"/>
    <w:basedOn w:val="a0"/>
    <w:uiPriority w:val="19"/>
    <w:qFormat/>
    <w:rsid w:val="00AB0AC9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AB0AC9"/>
    <w:rPr>
      <w:b/>
      <w:bCs/>
    </w:rPr>
  </w:style>
  <w:style w:type="paragraph" w:styleId="ad">
    <w:name w:val="Normal (Web)"/>
    <w:basedOn w:val="a"/>
    <w:uiPriority w:val="99"/>
    <w:semiHidden/>
    <w:unhideWhenUsed/>
    <w:rsid w:val="00AB0AC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21F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C9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- сми,Адресат_1"/>
    <w:link w:val="a4"/>
    <w:uiPriority w:val="1"/>
    <w:qFormat/>
    <w:rsid w:val="00AB0A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- сми Знак,Адресат_1 Знак"/>
    <w:basedOn w:val="a0"/>
    <w:link w:val="a3"/>
    <w:uiPriority w:val="1"/>
    <w:locked/>
    <w:rsid w:val="00AB0AC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B0AC9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AB0AC9"/>
    <w:pPr>
      <w:ind w:firstLine="450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B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AB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Body Text"/>
    <w:basedOn w:val="a"/>
    <w:link w:val="a9"/>
    <w:uiPriority w:val="99"/>
    <w:unhideWhenUsed/>
    <w:rsid w:val="00AB0AC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B0AC9"/>
    <w:rPr>
      <w:rFonts w:ascii="Times New Roman" w:eastAsia="Calibri" w:hAnsi="Times New Roman" w:cs="Times New Roman"/>
    </w:rPr>
  </w:style>
  <w:style w:type="character" w:customStyle="1" w:styleId="s2">
    <w:name w:val="s2"/>
    <w:rsid w:val="00AB0AC9"/>
  </w:style>
  <w:style w:type="character" w:styleId="aa">
    <w:name w:val="Hyperlink"/>
    <w:basedOn w:val="a0"/>
    <w:uiPriority w:val="99"/>
    <w:unhideWhenUsed/>
    <w:rsid w:val="00AB0AC9"/>
    <w:rPr>
      <w:color w:val="0000FF" w:themeColor="hyperlink"/>
      <w:u w:val="single"/>
    </w:rPr>
  </w:style>
  <w:style w:type="character" w:styleId="ab">
    <w:name w:val="Subtle Emphasis"/>
    <w:basedOn w:val="a0"/>
    <w:uiPriority w:val="19"/>
    <w:qFormat/>
    <w:rsid w:val="00AB0AC9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AB0AC9"/>
    <w:rPr>
      <w:b/>
      <w:bCs/>
    </w:rPr>
  </w:style>
  <w:style w:type="paragraph" w:styleId="ad">
    <w:name w:val="Normal (Web)"/>
    <w:basedOn w:val="a"/>
    <w:uiPriority w:val="99"/>
    <w:semiHidden/>
    <w:unhideWhenUsed/>
    <w:rsid w:val="00AB0AC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21F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fenovaVV@mub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Вера Викторовна</dc:creator>
  <cp:lastModifiedBy>Базуева Ольга Николаевна</cp:lastModifiedBy>
  <cp:revision>3</cp:revision>
  <cp:lastPrinted>2025-10-14T05:48:00Z</cp:lastPrinted>
  <dcterms:created xsi:type="dcterms:W3CDTF">2024-09-20T09:33:00Z</dcterms:created>
  <dcterms:modified xsi:type="dcterms:W3CDTF">2025-10-14T05:51:00Z</dcterms:modified>
</cp:coreProperties>
</file>